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CAE9" w14:textId="63699BE8" w:rsidR="00AB505C" w:rsidRPr="00864182" w:rsidRDefault="003D5CE7" w:rsidP="00E712B8">
      <w:pPr>
        <w:spacing w:after="0"/>
        <w:jc w:val="both"/>
        <w:rPr>
          <w:rFonts w:ascii="Calibri Light" w:hAnsi="Calibri Light" w:cs="Calibri Light"/>
          <w:b/>
          <w:bCs/>
          <w:sz w:val="28"/>
          <w:szCs w:val="28"/>
        </w:rPr>
      </w:pPr>
      <w:r w:rsidRPr="00864182">
        <w:rPr>
          <w:rFonts w:ascii="Calibri Light" w:hAnsi="Calibri Light" w:cs="Calibri Light"/>
          <w:b/>
          <w:bCs/>
          <w:noProof/>
          <w:color w:val="498BC9"/>
          <w:sz w:val="28"/>
          <w:szCs w:val="28"/>
        </w:rPr>
        <w:drawing>
          <wp:anchor distT="0" distB="0" distL="114300" distR="114300" simplePos="0" relativeHeight="251660288" behindDoc="0" locked="0" layoutInCell="1" allowOverlap="1" wp14:anchorId="658EF882" wp14:editId="60E25E3C">
            <wp:simplePos x="0" y="0"/>
            <wp:positionH relativeFrom="margin">
              <wp:posOffset>4153535</wp:posOffset>
            </wp:positionH>
            <wp:positionV relativeFrom="page">
              <wp:posOffset>1009650</wp:posOffset>
            </wp:positionV>
            <wp:extent cx="1904400" cy="248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6" cstate="print">
                      <a:extLst>
                        <a:ext uri="{28A0092B-C50C-407E-A947-70E740481C1C}">
                          <a14:useLocalDpi xmlns:a14="http://schemas.microsoft.com/office/drawing/2010/main" val="0"/>
                        </a:ext>
                      </a:extLst>
                    </a:blip>
                    <a:srcRect t="58668"/>
                    <a:stretch/>
                  </pic:blipFill>
                  <pic:spPr bwMode="auto">
                    <a:xfrm>
                      <a:off x="0" y="0"/>
                      <a:ext cx="1904400" cy="24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062F" w:rsidRPr="00864182">
        <w:rPr>
          <w:rFonts w:ascii="Calibri Light" w:hAnsi="Calibri Light" w:cs="Calibri Light"/>
          <w:b/>
          <w:bCs/>
          <w:noProof/>
          <w:color w:val="498BC9"/>
          <w:sz w:val="28"/>
          <w:szCs w:val="28"/>
        </w:rPr>
        <w:drawing>
          <wp:anchor distT="0" distB="0" distL="114300" distR="114300" simplePos="0" relativeHeight="251658240" behindDoc="0" locked="0" layoutInCell="1" allowOverlap="1" wp14:anchorId="33964B44" wp14:editId="51765BD8">
            <wp:simplePos x="914400" y="914400"/>
            <wp:positionH relativeFrom="column">
              <wp:align>left</wp:align>
            </wp:positionH>
            <wp:positionV relativeFrom="paragraph">
              <wp:align>top</wp:align>
            </wp:positionV>
            <wp:extent cx="2135475" cy="672998"/>
            <wp:effectExtent l="0" t="0" r="0" b="0"/>
            <wp:wrapSquare wrapText="bothSides"/>
            <wp:docPr id="23" name="Picture 22" descr="A picture containing drawing, plate&#10;&#10;Description automatically generated">
              <a:extLst xmlns:a="http://schemas.openxmlformats.org/drawingml/2006/main">
                <a:ext uri="{FF2B5EF4-FFF2-40B4-BE49-F238E27FC236}">
                  <a16:creationId xmlns:a16="http://schemas.microsoft.com/office/drawing/2014/main" id="{6C520EB7-D974-4CE0-8007-33D4625ECF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A picture containing drawing, plate&#10;&#10;Description automatically generated">
                      <a:extLst>
                        <a:ext uri="{FF2B5EF4-FFF2-40B4-BE49-F238E27FC236}">
                          <a16:creationId xmlns:a16="http://schemas.microsoft.com/office/drawing/2014/main" id="{6C520EB7-D974-4CE0-8007-33D4625ECFB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5475" cy="672998"/>
                    </a:xfrm>
                    <a:prstGeom prst="rect">
                      <a:avLst/>
                    </a:prstGeom>
                  </pic:spPr>
                </pic:pic>
              </a:graphicData>
            </a:graphic>
          </wp:anchor>
        </w:drawing>
      </w:r>
      <w:r w:rsidRPr="00864182">
        <w:rPr>
          <w:rFonts w:ascii="Calibri Light" w:hAnsi="Calibri Light" w:cs="Calibri Light"/>
          <w:b/>
          <w:bCs/>
          <w:color w:val="498BC9"/>
          <w:sz w:val="28"/>
          <w:szCs w:val="28"/>
        </w:rPr>
        <w:br w:type="textWrapping" w:clear="all"/>
      </w:r>
    </w:p>
    <w:p w14:paraId="2464F2B6" w14:textId="16DB4206" w:rsidR="00AB505C" w:rsidRPr="00A62AA2" w:rsidRDefault="000A062F" w:rsidP="000A062F">
      <w:pPr>
        <w:tabs>
          <w:tab w:val="left" w:pos="1230"/>
        </w:tabs>
        <w:spacing w:after="0"/>
        <w:jc w:val="both"/>
        <w:rPr>
          <w:rFonts w:ascii="Calibri Light" w:hAnsi="Calibri Light" w:cs="Calibri Light"/>
          <w:b/>
        </w:rPr>
      </w:pPr>
      <w:r>
        <w:rPr>
          <w:rFonts w:ascii="Calibri Light" w:hAnsi="Calibri Light" w:cs="Calibri Light"/>
          <w:b/>
        </w:rPr>
        <w:tab/>
      </w:r>
    </w:p>
    <w:p w14:paraId="30CFC91E" w14:textId="1CA2C5E3" w:rsidR="00C70D1B" w:rsidRPr="00CD3DBF" w:rsidRDefault="00C70D1B" w:rsidP="00C70D1B">
      <w:pPr>
        <w:spacing w:after="0" w:line="240" w:lineRule="auto"/>
        <w:jc w:val="center"/>
        <w:rPr>
          <w:rFonts w:ascii="Calibri Light" w:hAnsi="Calibri Light" w:cs="Calibri Light"/>
          <w:b/>
          <w:bCs/>
          <w:color w:val="498BC9"/>
          <w:sz w:val="32"/>
          <w:szCs w:val="32"/>
        </w:rPr>
      </w:pPr>
      <w:r w:rsidRPr="00CD3DBF">
        <w:rPr>
          <w:rFonts w:ascii="Calibri Light" w:hAnsi="Calibri Light" w:cs="Calibri Light"/>
          <w:b/>
          <w:bCs/>
          <w:color w:val="498BC9"/>
          <w:sz w:val="32"/>
          <w:szCs w:val="32"/>
        </w:rPr>
        <w:t>Clinical Orthotist Opportunit</w:t>
      </w:r>
      <w:r>
        <w:rPr>
          <w:rFonts w:ascii="Calibri Light" w:hAnsi="Calibri Light" w:cs="Calibri Light"/>
          <w:b/>
          <w:bCs/>
          <w:color w:val="498BC9"/>
          <w:sz w:val="32"/>
          <w:szCs w:val="32"/>
        </w:rPr>
        <w:t>ies</w:t>
      </w:r>
      <w:r w:rsidRPr="00CD3DBF">
        <w:rPr>
          <w:rFonts w:ascii="Calibri Light" w:hAnsi="Calibri Light" w:cs="Calibri Light"/>
          <w:b/>
          <w:bCs/>
          <w:color w:val="498BC9"/>
          <w:sz w:val="32"/>
          <w:szCs w:val="32"/>
        </w:rPr>
        <w:t xml:space="preserve"> </w:t>
      </w:r>
      <w:r>
        <w:rPr>
          <w:rFonts w:ascii="Calibri Light" w:hAnsi="Calibri Light" w:cs="Calibri Light"/>
          <w:b/>
          <w:bCs/>
          <w:color w:val="498BC9"/>
          <w:sz w:val="32"/>
          <w:szCs w:val="32"/>
        </w:rPr>
        <w:t xml:space="preserve">- </w:t>
      </w:r>
      <w:r w:rsidRPr="00CD3DBF">
        <w:rPr>
          <w:rFonts w:ascii="Calibri Light" w:hAnsi="Calibri Light" w:cs="Calibri Light"/>
          <w:b/>
          <w:bCs/>
          <w:color w:val="498BC9"/>
          <w:sz w:val="32"/>
          <w:szCs w:val="32"/>
        </w:rPr>
        <w:t xml:space="preserve">New Zealand </w:t>
      </w:r>
      <w:r>
        <w:rPr>
          <w:rFonts w:ascii="Calibri Light" w:hAnsi="Calibri Light" w:cs="Calibri Light"/>
          <w:b/>
          <w:bCs/>
          <w:color w:val="498BC9"/>
          <w:sz w:val="32"/>
          <w:szCs w:val="32"/>
        </w:rPr>
        <w:br/>
      </w:r>
      <w:r w:rsidRPr="00CD3DBF">
        <w:rPr>
          <w:rFonts w:ascii="Calibri Light" w:hAnsi="Calibri Light" w:cs="Calibri Light"/>
          <w:b/>
          <w:bCs/>
          <w:color w:val="498BC9"/>
          <w:sz w:val="32"/>
          <w:szCs w:val="32"/>
        </w:rPr>
        <w:t>Peke Waihanga Artificial Limb Service</w:t>
      </w:r>
    </w:p>
    <w:p w14:paraId="031DCE9A" w14:textId="40D3D61F" w:rsidR="00455C92" w:rsidRDefault="00D05264" w:rsidP="00422EFD">
      <w:pPr>
        <w:shd w:val="clear" w:color="auto" w:fill="FFFFFF"/>
        <w:spacing w:after="0"/>
        <w:jc w:val="both"/>
        <w:rPr>
          <w:rFonts w:ascii="Calibri Light" w:eastAsia="Times New Roman" w:hAnsi="Calibri Light" w:cs="Calibri Light"/>
          <w:lang w:eastAsia="en-NZ"/>
        </w:rPr>
      </w:pPr>
      <w:r>
        <w:rPr>
          <w:rFonts w:ascii="Calibri Light" w:eastAsia="Times New Roman" w:hAnsi="Calibri Light" w:cs="Calibri Light"/>
          <w:lang w:eastAsia="en-NZ"/>
        </w:rPr>
        <w:br/>
      </w:r>
      <w:r w:rsidR="000A062F">
        <w:rPr>
          <w:rFonts w:ascii="Calibri Light" w:eastAsia="Times New Roman" w:hAnsi="Calibri Light" w:cs="Calibri Light"/>
          <w:lang w:eastAsia="en-NZ"/>
        </w:rPr>
        <w:t>Peke Waihanga</w:t>
      </w:r>
      <w:r w:rsidR="00422EFD">
        <w:rPr>
          <w:rFonts w:ascii="Calibri Light" w:eastAsia="Times New Roman" w:hAnsi="Calibri Light" w:cs="Calibri Light"/>
          <w:lang w:eastAsia="en-NZ"/>
        </w:rPr>
        <w:t xml:space="preserve"> is </w:t>
      </w:r>
      <w:r w:rsidR="00ED55E9">
        <w:rPr>
          <w:rFonts w:ascii="Calibri Light" w:eastAsia="Times New Roman" w:hAnsi="Calibri Light" w:cs="Calibri Light"/>
          <w:lang w:eastAsia="en-NZ"/>
        </w:rPr>
        <w:t xml:space="preserve">one of </w:t>
      </w:r>
      <w:r w:rsidR="00422EFD">
        <w:rPr>
          <w:rFonts w:ascii="Calibri Light" w:eastAsia="Times New Roman" w:hAnsi="Calibri Light" w:cs="Calibri Light"/>
          <w:lang w:eastAsia="en-NZ"/>
        </w:rPr>
        <w:t>New Zealand</w:t>
      </w:r>
      <w:r w:rsidR="00CF12AD">
        <w:rPr>
          <w:rFonts w:ascii="Calibri Light" w:eastAsia="Times New Roman" w:hAnsi="Calibri Light" w:cs="Calibri Light"/>
          <w:lang w:eastAsia="en-NZ"/>
        </w:rPr>
        <w:t>’s</w:t>
      </w:r>
      <w:r w:rsidR="00422EFD">
        <w:rPr>
          <w:rFonts w:ascii="Calibri Light" w:eastAsia="Times New Roman" w:hAnsi="Calibri Light" w:cs="Calibri Light"/>
          <w:lang w:eastAsia="en-NZ"/>
        </w:rPr>
        <w:t xml:space="preserve"> </w:t>
      </w:r>
      <w:r w:rsidR="00CF12AD">
        <w:rPr>
          <w:rFonts w:ascii="Calibri Light" w:eastAsia="Times New Roman" w:hAnsi="Calibri Light" w:cs="Calibri Light"/>
          <w:lang w:eastAsia="en-NZ"/>
        </w:rPr>
        <w:t xml:space="preserve">leading health service providers. </w:t>
      </w:r>
      <w:r w:rsidR="00817FA0">
        <w:rPr>
          <w:rFonts w:ascii="Calibri Light" w:eastAsia="Times New Roman" w:hAnsi="Calibri Light" w:cs="Calibri Light"/>
          <w:lang w:eastAsia="en-NZ"/>
        </w:rPr>
        <w:t>O</w:t>
      </w:r>
      <w:r w:rsidR="00455C92">
        <w:rPr>
          <w:rFonts w:ascii="Calibri Light" w:eastAsia="Times New Roman" w:hAnsi="Calibri Light" w:cs="Calibri Light"/>
          <w:lang w:eastAsia="en-NZ"/>
        </w:rPr>
        <w:t>ur vision is ‘independent lives for the people we care for’.</w:t>
      </w:r>
      <w:r w:rsidR="00FC1FAC">
        <w:rPr>
          <w:rFonts w:ascii="Calibri Light" w:eastAsia="Times New Roman" w:hAnsi="Calibri Light" w:cs="Calibri Light"/>
          <w:lang w:eastAsia="en-NZ"/>
        </w:rPr>
        <w:t xml:space="preserve">  We are </w:t>
      </w:r>
      <w:r w:rsidR="006A46D3">
        <w:rPr>
          <w:rFonts w:ascii="Calibri Light" w:eastAsia="Times New Roman" w:hAnsi="Calibri Light" w:cs="Calibri Light"/>
          <w:lang w:eastAsia="en-NZ"/>
        </w:rPr>
        <w:t xml:space="preserve">currently </w:t>
      </w:r>
      <w:r w:rsidR="00FC1FAC">
        <w:rPr>
          <w:rFonts w:ascii="Calibri Light" w:eastAsia="Times New Roman" w:hAnsi="Calibri Light" w:cs="Calibri Light"/>
          <w:lang w:eastAsia="en-NZ"/>
        </w:rPr>
        <w:t>seeking</w:t>
      </w:r>
      <w:r w:rsidR="00C70D1B">
        <w:rPr>
          <w:rFonts w:ascii="Calibri Light" w:eastAsia="Times New Roman" w:hAnsi="Calibri Light" w:cs="Calibri Light"/>
          <w:lang w:eastAsia="en-NZ"/>
        </w:rPr>
        <w:t xml:space="preserve"> Clinical Orthotists for both our Auckland and Hamilton Centres.</w:t>
      </w:r>
      <w:r w:rsidR="00FC1FAC">
        <w:rPr>
          <w:rFonts w:ascii="Calibri Light" w:eastAsia="Times New Roman" w:hAnsi="Calibri Light" w:cs="Calibri Light"/>
          <w:lang w:eastAsia="en-NZ"/>
        </w:rPr>
        <w:t xml:space="preserve"> </w:t>
      </w:r>
    </w:p>
    <w:p w14:paraId="1AE8F63E" w14:textId="763B69C8" w:rsidR="003D5CE7" w:rsidRDefault="003D5CE7" w:rsidP="00422EFD">
      <w:pPr>
        <w:shd w:val="clear" w:color="auto" w:fill="FFFFFF"/>
        <w:spacing w:after="0"/>
        <w:jc w:val="both"/>
        <w:rPr>
          <w:rFonts w:ascii="Calibri Light" w:eastAsia="Times New Roman" w:hAnsi="Calibri Light" w:cs="Calibri Light"/>
          <w:lang w:eastAsia="en-NZ"/>
        </w:rPr>
      </w:pPr>
    </w:p>
    <w:p w14:paraId="25464221" w14:textId="06CCCC0E" w:rsidR="00FC1FAC" w:rsidRDefault="003D5CE7" w:rsidP="001B0CEE">
      <w:pPr>
        <w:shd w:val="clear" w:color="auto" w:fill="FFFFFF"/>
        <w:spacing w:after="0"/>
        <w:jc w:val="both"/>
        <w:rPr>
          <w:rFonts w:ascii="Calibri Light" w:eastAsia="Times New Roman" w:hAnsi="Calibri Light" w:cs="Calibri Light"/>
          <w:lang w:eastAsia="en-NZ"/>
        </w:rPr>
      </w:pPr>
      <w:r>
        <w:rPr>
          <w:rFonts w:ascii="Calibri Light" w:eastAsia="Times New Roman" w:hAnsi="Calibri Light" w:cs="Calibri Light"/>
          <w:lang w:eastAsia="en-NZ"/>
        </w:rPr>
        <w:t>Our orga</w:t>
      </w:r>
      <w:r w:rsidR="001B0CEE">
        <w:rPr>
          <w:rFonts w:ascii="Calibri Light" w:eastAsia="Times New Roman" w:hAnsi="Calibri Light" w:cs="Calibri Light"/>
          <w:lang w:eastAsia="en-NZ"/>
        </w:rPr>
        <w:t>n</w:t>
      </w:r>
      <w:r>
        <w:rPr>
          <w:rFonts w:ascii="Calibri Light" w:eastAsia="Times New Roman" w:hAnsi="Calibri Light" w:cs="Calibri Light"/>
          <w:lang w:eastAsia="en-NZ"/>
        </w:rPr>
        <w:t>is</w:t>
      </w:r>
      <w:r w:rsidR="001B0CEE">
        <w:rPr>
          <w:rFonts w:ascii="Calibri Light" w:eastAsia="Times New Roman" w:hAnsi="Calibri Light" w:cs="Calibri Light"/>
          <w:lang w:eastAsia="en-NZ"/>
        </w:rPr>
        <w:t>ati</w:t>
      </w:r>
      <w:r>
        <w:rPr>
          <w:rFonts w:ascii="Calibri Light" w:eastAsia="Times New Roman" w:hAnsi="Calibri Light" w:cs="Calibri Light"/>
          <w:lang w:eastAsia="en-NZ"/>
        </w:rPr>
        <w:t>o</w:t>
      </w:r>
      <w:r w:rsidR="001B0CEE">
        <w:rPr>
          <w:rFonts w:ascii="Calibri Light" w:eastAsia="Times New Roman" w:hAnsi="Calibri Light" w:cs="Calibri Light"/>
          <w:lang w:eastAsia="en-NZ"/>
        </w:rPr>
        <w:t>n</w:t>
      </w:r>
      <w:r>
        <w:rPr>
          <w:rFonts w:ascii="Calibri Light" w:eastAsia="Times New Roman" w:hAnsi="Calibri Light" w:cs="Calibri Light"/>
          <w:lang w:eastAsia="en-NZ"/>
        </w:rPr>
        <w:t xml:space="preserve"> is going through an exciting </w:t>
      </w:r>
      <w:r w:rsidR="001B0CEE">
        <w:rPr>
          <w:rFonts w:ascii="Calibri Light" w:eastAsia="Times New Roman" w:hAnsi="Calibri Light" w:cs="Calibri Light"/>
          <w:lang w:eastAsia="en-NZ"/>
        </w:rPr>
        <w:t>time!</w:t>
      </w:r>
      <w:r>
        <w:rPr>
          <w:rFonts w:ascii="Calibri Light" w:eastAsia="Times New Roman" w:hAnsi="Calibri Light" w:cs="Calibri Light"/>
          <w:lang w:eastAsia="en-NZ"/>
        </w:rPr>
        <w:t xml:space="preserve"> </w:t>
      </w:r>
      <w:r w:rsidR="001B0CEE">
        <w:rPr>
          <w:rFonts w:ascii="Calibri Light" w:eastAsia="Times New Roman" w:hAnsi="Calibri Light" w:cs="Calibri Light"/>
          <w:lang w:eastAsia="en-NZ"/>
        </w:rPr>
        <w:t xml:space="preserve"> As well as being the country’s largest provider of prosthetics, Peke Waihanga has a focus on expanding our multidisciplinary team and wraparound experience</w:t>
      </w:r>
      <w:r w:rsidR="00FC1FAC">
        <w:rPr>
          <w:rFonts w:ascii="Calibri Light" w:eastAsia="Times New Roman" w:hAnsi="Calibri Light" w:cs="Calibri Light"/>
          <w:lang w:eastAsia="en-NZ"/>
        </w:rPr>
        <w:t xml:space="preserve"> for our patients</w:t>
      </w:r>
      <w:r w:rsidR="001B0CEE">
        <w:rPr>
          <w:rFonts w:ascii="Calibri Light" w:eastAsia="Times New Roman" w:hAnsi="Calibri Light" w:cs="Calibri Light"/>
          <w:lang w:eastAsia="en-NZ"/>
        </w:rPr>
        <w:t xml:space="preserve">.  </w:t>
      </w:r>
      <w:r w:rsidR="001B0CEE" w:rsidRPr="001B0CEE">
        <w:rPr>
          <w:rFonts w:ascii="Calibri Light" w:eastAsia="Times New Roman" w:hAnsi="Calibri Light" w:cs="Calibri Light"/>
          <w:lang w:eastAsia="en-NZ"/>
        </w:rPr>
        <w:t xml:space="preserve">We </w:t>
      </w:r>
      <w:r w:rsidR="006A46D3">
        <w:rPr>
          <w:rFonts w:ascii="Calibri Light" w:eastAsia="Times New Roman" w:hAnsi="Calibri Light" w:cs="Calibri Light"/>
          <w:lang w:eastAsia="en-NZ"/>
        </w:rPr>
        <w:t>employ</w:t>
      </w:r>
      <w:r w:rsidR="001B0CEE" w:rsidRPr="001B0CEE">
        <w:rPr>
          <w:rFonts w:ascii="Calibri Light" w:eastAsia="Times New Roman" w:hAnsi="Calibri Light" w:cs="Calibri Light"/>
          <w:lang w:eastAsia="en-NZ"/>
        </w:rPr>
        <w:t xml:space="preserve"> </w:t>
      </w:r>
      <w:r w:rsidR="00864182">
        <w:rPr>
          <w:rFonts w:ascii="Calibri Light" w:eastAsia="Times New Roman" w:hAnsi="Calibri Light" w:cs="Calibri Light"/>
          <w:lang w:eastAsia="en-NZ"/>
        </w:rPr>
        <w:t>occupational therapist</w:t>
      </w:r>
      <w:r w:rsidR="001B0CEE" w:rsidRPr="001B0CEE">
        <w:rPr>
          <w:rFonts w:ascii="Calibri Light" w:eastAsia="Times New Roman" w:hAnsi="Calibri Light" w:cs="Calibri Light"/>
          <w:lang w:eastAsia="en-NZ"/>
        </w:rPr>
        <w:t xml:space="preserve">s, </w:t>
      </w:r>
      <w:r w:rsidR="00864182">
        <w:rPr>
          <w:rFonts w:ascii="Calibri Light" w:eastAsia="Times New Roman" w:hAnsi="Calibri Light" w:cs="Calibri Light"/>
          <w:lang w:eastAsia="en-NZ"/>
        </w:rPr>
        <w:t>p</w:t>
      </w:r>
      <w:r w:rsidR="001B0CEE" w:rsidRPr="001B0CEE">
        <w:rPr>
          <w:rFonts w:ascii="Calibri Light" w:eastAsia="Times New Roman" w:hAnsi="Calibri Light" w:cs="Calibri Light"/>
          <w:lang w:eastAsia="en-NZ"/>
        </w:rPr>
        <w:t>hysio</w:t>
      </w:r>
      <w:r w:rsidR="00864182">
        <w:rPr>
          <w:rFonts w:ascii="Calibri Light" w:eastAsia="Times New Roman" w:hAnsi="Calibri Light" w:cs="Calibri Light"/>
          <w:lang w:eastAsia="en-NZ"/>
        </w:rPr>
        <w:t>s</w:t>
      </w:r>
      <w:r w:rsidR="001B0CEE" w:rsidRPr="001B0CEE">
        <w:rPr>
          <w:rFonts w:ascii="Calibri Light" w:eastAsia="Times New Roman" w:hAnsi="Calibri Light" w:cs="Calibri Light"/>
          <w:lang w:eastAsia="en-NZ"/>
        </w:rPr>
        <w:t xml:space="preserve">, </w:t>
      </w:r>
      <w:proofErr w:type="gramStart"/>
      <w:r w:rsidR="00864182">
        <w:rPr>
          <w:rFonts w:ascii="Calibri Light" w:eastAsia="Times New Roman" w:hAnsi="Calibri Light" w:cs="Calibri Light"/>
          <w:lang w:eastAsia="en-NZ"/>
        </w:rPr>
        <w:t>n</w:t>
      </w:r>
      <w:r w:rsidR="001B0CEE" w:rsidRPr="001B0CEE">
        <w:rPr>
          <w:rFonts w:ascii="Calibri Light" w:eastAsia="Times New Roman" w:hAnsi="Calibri Light" w:cs="Calibri Light"/>
          <w:lang w:eastAsia="en-NZ"/>
        </w:rPr>
        <w:t>ursing</w:t>
      </w:r>
      <w:proofErr w:type="gramEnd"/>
      <w:r w:rsidR="001B0CEE" w:rsidRPr="001B0CEE">
        <w:rPr>
          <w:rFonts w:ascii="Calibri Light" w:eastAsia="Times New Roman" w:hAnsi="Calibri Light" w:cs="Calibri Light"/>
          <w:lang w:eastAsia="en-NZ"/>
        </w:rPr>
        <w:t xml:space="preserve"> and </w:t>
      </w:r>
      <w:r w:rsidR="00864182">
        <w:rPr>
          <w:rFonts w:ascii="Calibri Light" w:eastAsia="Times New Roman" w:hAnsi="Calibri Light" w:cs="Calibri Light"/>
          <w:lang w:eastAsia="en-NZ"/>
        </w:rPr>
        <w:t>p</w:t>
      </w:r>
      <w:r w:rsidR="001B0CEE" w:rsidRPr="001B0CEE">
        <w:rPr>
          <w:rFonts w:ascii="Calibri Light" w:eastAsia="Times New Roman" w:hAnsi="Calibri Light" w:cs="Calibri Light"/>
          <w:lang w:eastAsia="en-NZ"/>
        </w:rPr>
        <w:t>sych services</w:t>
      </w:r>
      <w:r w:rsidR="00215F52">
        <w:rPr>
          <w:rFonts w:ascii="Calibri Light" w:eastAsia="Times New Roman" w:hAnsi="Calibri Light" w:cs="Calibri Light"/>
          <w:lang w:eastAsia="en-NZ"/>
        </w:rPr>
        <w:t>, and</w:t>
      </w:r>
      <w:r w:rsidR="00FC1FAC">
        <w:rPr>
          <w:rFonts w:ascii="Calibri Light" w:eastAsia="Times New Roman" w:hAnsi="Calibri Light" w:cs="Calibri Light"/>
          <w:lang w:eastAsia="en-NZ"/>
        </w:rPr>
        <w:t xml:space="preserve"> </w:t>
      </w:r>
      <w:r w:rsidR="00215F52">
        <w:rPr>
          <w:rFonts w:ascii="Calibri Light" w:eastAsia="Times New Roman" w:hAnsi="Calibri Light" w:cs="Calibri Light"/>
          <w:lang w:eastAsia="en-NZ"/>
        </w:rPr>
        <w:t>a</w:t>
      </w:r>
      <w:r w:rsidR="006A46D3">
        <w:rPr>
          <w:rFonts w:ascii="Calibri Light" w:eastAsia="Times New Roman" w:hAnsi="Calibri Light" w:cs="Calibri Light"/>
          <w:lang w:eastAsia="en-NZ"/>
        </w:rPr>
        <w:t>longside this</w:t>
      </w:r>
      <w:r w:rsidR="001B0CEE" w:rsidRPr="001B0CEE">
        <w:rPr>
          <w:rFonts w:ascii="Calibri Light" w:eastAsia="Times New Roman" w:hAnsi="Calibri Light" w:cs="Calibri Light"/>
          <w:lang w:eastAsia="en-NZ"/>
        </w:rPr>
        <w:t xml:space="preserve"> have developed an Orthotic Service with a focus on diabetes and vascular </w:t>
      </w:r>
      <w:r w:rsidR="00886836" w:rsidRPr="001B0CEE">
        <w:rPr>
          <w:rFonts w:ascii="Calibri Light" w:eastAsia="Times New Roman" w:hAnsi="Calibri Light" w:cs="Calibri Light"/>
          <w:lang w:eastAsia="en-NZ"/>
        </w:rPr>
        <w:t>patients</w:t>
      </w:r>
      <w:r w:rsidR="00886836">
        <w:rPr>
          <w:rFonts w:ascii="Calibri Light" w:eastAsia="Times New Roman" w:hAnsi="Calibri Light" w:cs="Calibri Light"/>
          <w:lang w:eastAsia="en-NZ"/>
        </w:rPr>
        <w:t xml:space="preserve"> - </w:t>
      </w:r>
      <w:r w:rsidR="001B0CEE" w:rsidRPr="001B0CEE">
        <w:rPr>
          <w:rFonts w:ascii="Calibri Light" w:eastAsia="Times New Roman" w:hAnsi="Calibri Light" w:cs="Calibri Light"/>
          <w:lang w:eastAsia="en-NZ"/>
        </w:rPr>
        <w:t>supporting the contralateral limb</w:t>
      </w:r>
      <w:r w:rsidR="009E5E08">
        <w:rPr>
          <w:rFonts w:ascii="Calibri Light" w:eastAsia="Times New Roman" w:hAnsi="Calibri Light" w:cs="Calibri Light"/>
          <w:lang w:eastAsia="en-NZ"/>
        </w:rPr>
        <w:t xml:space="preserve"> </w:t>
      </w:r>
      <w:r w:rsidR="001B0CEE" w:rsidRPr="001B0CEE">
        <w:rPr>
          <w:rFonts w:ascii="Calibri Light" w:eastAsia="Times New Roman" w:hAnsi="Calibri Light" w:cs="Calibri Light"/>
          <w:lang w:eastAsia="en-NZ"/>
        </w:rPr>
        <w:t xml:space="preserve">and preventing further amputation. </w:t>
      </w:r>
      <w:r w:rsidR="001B0CEE">
        <w:rPr>
          <w:rFonts w:ascii="Calibri Light" w:eastAsia="Times New Roman" w:hAnsi="Calibri Light" w:cs="Calibri Light"/>
          <w:lang w:eastAsia="en-NZ"/>
        </w:rPr>
        <w:t xml:space="preserve"> </w:t>
      </w:r>
      <w:r w:rsidR="001B0CEE" w:rsidRPr="001B0CEE">
        <w:rPr>
          <w:rFonts w:ascii="Calibri Light" w:eastAsia="Times New Roman" w:hAnsi="Calibri Light" w:cs="Calibri Light"/>
          <w:lang w:eastAsia="en-NZ"/>
        </w:rPr>
        <w:t xml:space="preserve">We now have a dedicated orthotic presence in all </w:t>
      </w:r>
      <w:r w:rsidR="006A46D3">
        <w:rPr>
          <w:rFonts w:ascii="Calibri Light" w:eastAsia="Times New Roman" w:hAnsi="Calibri Light" w:cs="Calibri Light"/>
          <w:lang w:eastAsia="en-NZ"/>
        </w:rPr>
        <w:t xml:space="preserve">our </w:t>
      </w:r>
      <w:r w:rsidR="001B0CEE" w:rsidRPr="001B0CEE">
        <w:rPr>
          <w:rFonts w:ascii="Calibri Light" w:eastAsia="Times New Roman" w:hAnsi="Calibri Light" w:cs="Calibri Light"/>
          <w:lang w:eastAsia="en-NZ"/>
        </w:rPr>
        <w:t xml:space="preserve">centres, utilising our Silicone Studio and 3D printing to support creative solutions for these services. </w:t>
      </w:r>
    </w:p>
    <w:p w14:paraId="742AD8E3" w14:textId="77777777" w:rsidR="00FC1FAC" w:rsidRDefault="00FC1FAC" w:rsidP="001B0CEE">
      <w:pPr>
        <w:shd w:val="clear" w:color="auto" w:fill="FFFFFF"/>
        <w:spacing w:after="0"/>
        <w:jc w:val="both"/>
        <w:rPr>
          <w:rFonts w:ascii="Calibri Light" w:eastAsia="Times New Roman" w:hAnsi="Calibri Light" w:cs="Calibri Light"/>
          <w:lang w:eastAsia="en-NZ"/>
        </w:rPr>
      </w:pPr>
    </w:p>
    <w:p w14:paraId="16769557" w14:textId="6D2F8DE8" w:rsidR="001B0CEE" w:rsidRDefault="00FC1FAC" w:rsidP="001B0CEE">
      <w:pPr>
        <w:shd w:val="clear" w:color="auto" w:fill="FFFFFF"/>
        <w:spacing w:after="0"/>
        <w:jc w:val="both"/>
        <w:rPr>
          <w:rFonts w:ascii="Calibri Light" w:eastAsia="Times New Roman" w:hAnsi="Calibri Light" w:cs="Calibri Light"/>
          <w:lang w:eastAsia="en-NZ"/>
        </w:rPr>
      </w:pPr>
      <w:r>
        <w:rPr>
          <w:rFonts w:ascii="Calibri Light" w:eastAsia="Times New Roman" w:hAnsi="Calibri Light" w:cs="Calibri Light"/>
          <w:lang w:eastAsia="en-NZ"/>
        </w:rPr>
        <w:t xml:space="preserve">As </w:t>
      </w:r>
      <w:r w:rsidR="001B0CEE" w:rsidRPr="001B0CEE">
        <w:rPr>
          <w:rFonts w:ascii="Calibri Light" w:eastAsia="Times New Roman" w:hAnsi="Calibri Light" w:cs="Calibri Light"/>
          <w:lang w:eastAsia="en-NZ"/>
        </w:rPr>
        <w:t>our organisation continues to grow</w:t>
      </w:r>
      <w:r w:rsidR="006A46D3">
        <w:rPr>
          <w:rFonts w:ascii="Calibri Light" w:eastAsia="Times New Roman" w:hAnsi="Calibri Light" w:cs="Calibri Light"/>
          <w:lang w:eastAsia="en-NZ"/>
        </w:rPr>
        <w:t xml:space="preserve"> and evolve</w:t>
      </w:r>
      <w:r w:rsidR="001B0CEE" w:rsidRPr="001B0CEE">
        <w:rPr>
          <w:rFonts w:ascii="Calibri Light" w:eastAsia="Times New Roman" w:hAnsi="Calibri Light" w:cs="Calibri Light"/>
          <w:lang w:eastAsia="en-NZ"/>
        </w:rPr>
        <w:t xml:space="preserve">, we are </w:t>
      </w:r>
      <w:r w:rsidR="00C70D1B">
        <w:rPr>
          <w:rFonts w:ascii="Calibri Light" w:eastAsia="Times New Roman" w:hAnsi="Calibri Light" w:cs="Calibri Light"/>
          <w:lang w:eastAsia="en-NZ"/>
        </w:rPr>
        <w:t xml:space="preserve">interested in hearing </w:t>
      </w:r>
      <w:r w:rsidR="00C70D1B" w:rsidRPr="001B0CEE">
        <w:rPr>
          <w:rFonts w:ascii="Calibri Light" w:eastAsia="Times New Roman" w:hAnsi="Calibri Light" w:cs="Calibri Light"/>
          <w:lang w:eastAsia="en-NZ"/>
        </w:rPr>
        <w:t>from</w:t>
      </w:r>
      <w:r w:rsidR="001B0CEE" w:rsidRPr="001B0CEE">
        <w:rPr>
          <w:rFonts w:ascii="Calibri Light" w:eastAsia="Times New Roman" w:hAnsi="Calibri Light" w:cs="Calibri Light"/>
          <w:lang w:eastAsia="en-NZ"/>
        </w:rPr>
        <w:t xml:space="preserve"> Clinical Orthotists who are as passionate about providing a whole-of-life, world-class service to our patients</w:t>
      </w:r>
      <w:r w:rsidR="00864182">
        <w:rPr>
          <w:rFonts w:ascii="Calibri Light" w:eastAsia="Times New Roman" w:hAnsi="Calibri Light" w:cs="Calibri Light"/>
          <w:lang w:eastAsia="en-NZ"/>
        </w:rPr>
        <w:t xml:space="preserve"> </w:t>
      </w:r>
      <w:r w:rsidR="00864182" w:rsidRPr="001B0CEE">
        <w:rPr>
          <w:rFonts w:ascii="Calibri Light" w:eastAsia="Times New Roman" w:hAnsi="Calibri Light" w:cs="Calibri Light"/>
          <w:lang w:eastAsia="en-NZ"/>
        </w:rPr>
        <w:t>as we are</w:t>
      </w:r>
      <w:r w:rsidR="001B0CEE" w:rsidRPr="001B0CEE">
        <w:rPr>
          <w:rFonts w:ascii="Calibri Light" w:eastAsia="Times New Roman" w:hAnsi="Calibri Light" w:cs="Calibri Light"/>
          <w:lang w:eastAsia="en-NZ"/>
        </w:rPr>
        <w:t xml:space="preserve">. </w:t>
      </w:r>
    </w:p>
    <w:p w14:paraId="7752C29D" w14:textId="77777777" w:rsidR="00FC1FAC" w:rsidRDefault="00FC1FAC" w:rsidP="001B0CEE">
      <w:pPr>
        <w:shd w:val="clear" w:color="auto" w:fill="FFFFFF"/>
        <w:spacing w:after="0"/>
        <w:jc w:val="both"/>
        <w:rPr>
          <w:rFonts w:ascii="Calibri Light" w:eastAsia="Times New Roman" w:hAnsi="Calibri Light" w:cs="Calibri Light"/>
          <w:lang w:eastAsia="en-NZ"/>
        </w:rPr>
      </w:pPr>
    </w:p>
    <w:p w14:paraId="5619718D" w14:textId="0474B7EC" w:rsidR="00FC1FAC" w:rsidRDefault="00C70D1B" w:rsidP="00FC1FAC">
      <w:pPr>
        <w:shd w:val="clear" w:color="auto" w:fill="FFFFFF"/>
        <w:spacing w:after="0"/>
        <w:jc w:val="both"/>
        <w:rPr>
          <w:rFonts w:ascii="Calibri Light" w:eastAsia="Times New Roman" w:hAnsi="Calibri Light" w:cs="Calibri Light"/>
          <w:lang w:eastAsia="en-NZ"/>
        </w:rPr>
      </w:pPr>
      <w:r>
        <w:rPr>
          <w:rFonts w:ascii="Calibri Light" w:eastAsia="Times New Roman" w:hAnsi="Calibri Light" w:cs="Calibri Light"/>
          <w:lang w:eastAsia="en-NZ"/>
        </w:rPr>
        <w:t xml:space="preserve">The ideal applicants will be </w:t>
      </w:r>
      <w:r w:rsidR="00FC1FAC">
        <w:rPr>
          <w:rFonts w:ascii="Calibri Light" w:eastAsia="Times New Roman" w:hAnsi="Calibri Light" w:cs="Calibri Light"/>
          <w:lang w:eastAsia="en-NZ"/>
        </w:rPr>
        <w:t>patient focussed, enjoy working as part of a team and have excellent communication skills</w:t>
      </w:r>
      <w:r w:rsidR="00864182">
        <w:rPr>
          <w:rFonts w:ascii="Calibri Light" w:eastAsia="Times New Roman" w:hAnsi="Calibri Light" w:cs="Calibri Light"/>
          <w:lang w:eastAsia="en-NZ"/>
        </w:rPr>
        <w:t xml:space="preserve">, along with the following expertise </w:t>
      </w:r>
      <w:r w:rsidR="00FC1FAC">
        <w:rPr>
          <w:rFonts w:ascii="Calibri Light" w:hAnsi="Calibri Light" w:cs="Calibri Light"/>
          <w:lang w:eastAsia="en-NZ"/>
        </w:rPr>
        <w:t>(in line with our strategic objectives)</w:t>
      </w:r>
      <w:r w:rsidR="00FC1FAC">
        <w:rPr>
          <w:rFonts w:ascii="Calibri Light" w:eastAsia="Times New Roman" w:hAnsi="Calibri Light" w:cs="Calibri Light"/>
          <w:lang w:eastAsia="en-NZ"/>
        </w:rPr>
        <w:t>:</w:t>
      </w:r>
    </w:p>
    <w:p w14:paraId="0D5B3A87" w14:textId="7FE11472" w:rsidR="00B15F6D" w:rsidRDefault="00B15F6D" w:rsidP="00B15F6D">
      <w:pPr>
        <w:shd w:val="clear" w:color="auto" w:fill="FFFFFF"/>
        <w:spacing w:after="0"/>
        <w:jc w:val="both"/>
        <w:rPr>
          <w:rFonts w:ascii="Calibri Light" w:eastAsia="Times New Roman" w:hAnsi="Calibri Light" w:cs="Calibri Light"/>
          <w:lang w:eastAsia="en-NZ"/>
        </w:rPr>
      </w:pPr>
    </w:p>
    <w:p w14:paraId="6C452D37" w14:textId="1377F397" w:rsidR="00B15F6D" w:rsidRPr="00601EE2" w:rsidRDefault="00B15F6D" w:rsidP="00B15F6D">
      <w:pPr>
        <w:pStyle w:val="ListParagraph"/>
        <w:numPr>
          <w:ilvl w:val="0"/>
          <w:numId w:val="4"/>
        </w:numPr>
        <w:spacing w:after="0" w:line="240" w:lineRule="auto"/>
        <w:ind w:left="426" w:hanging="426"/>
        <w:contextualSpacing w:val="0"/>
        <w:jc w:val="both"/>
        <w:rPr>
          <w:rFonts w:ascii="Calibri Light" w:hAnsi="Calibri Light" w:cs="Calibri Light"/>
          <w:lang w:val="en-AU"/>
        </w:rPr>
      </w:pPr>
      <w:r w:rsidRPr="00601EE2">
        <w:rPr>
          <w:rFonts w:ascii="Calibri Light" w:eastAsia="Times New Roman" w:hAnsi="Calibri Light" w:cs="Calibri Light"/>
          <w:b/>
          <w:bCs/>
          <w:lang w:eastAsia="en-NZ"/>
        </w:rPr>
        <w:t>Service</w:t>
      </w:r>
      <w:r w:rsidRPr="00601EE2">
        <w:rPr>
          <w:rFonts w:ascii="Calibri Light" w:eastAsia="Times New Roman" w:hAnsi="Calibri Light" w:cs="Calibri Light"/>
          <w:lang w:eastAsia="en-NZ"/>
        </w:rPr>
        <w:t> – t</w:t>
      </w:r>
      <w:r w:rsidRPr="00601EE2">
        <w:rPr>
          <w:rFonts w:ascii="Calibri Light" w:hAnsi="Calibri Light" w:cs="Calibri Light"/>
        </w:rPr>
        <w:t xml:space="preserve">o </w:t>
      </w:r>
      <w:r w:rsidRPr="00601EE2">
        <w:rPr>
          <w:rFonts w:ascii="Calibri Light" w:hAnsi="Calibri Light" w:cs="Calibri Light"/>
          <w:lang w:val="en-AU"/>
        </w:rPr>
        <w:t>prescribe and fit orthotic devices to enable patients to achieve their individual goals.  Actively participate in patient clinics and multidisciplinary team meetings to appropriately prescribe prosthetic and orthotic devices and contribute to your patient’s rehabilitation plan.</w:t>
      </w:r>
    </w:p>
    <w:p w14:paraId="34E47C36" w14:textId="77777777" w:rsidR="00B15F6D" w:rsidRPr="00601EE2" w:rsidRDefault="00B15F6D" w:rsidP="00B15F6D">
      <w:pPr>
        <w:shd w:val="clear" w:color="auto" w:fill="FFFFFF"/>
        <w:spacing w:after="0" w:line="240" w:lineRule="auto"/>
        <w:jc w:val="both"/>
        <w:rPr>
          <w:rFonts w:ascii="Calibri Light" w:eastAsia="Times New Roman" w:hAnsi="Calibri Light" w:cs="Calibri Light"/>
          <w:b/>
          <w:bCs/>
          <w:lang w:eastAsia="en-NZ"/>
        </w:rPr>
      </w:pPr>
    </w:p>
    <w:p w14:paraId="3C7DE661" w14:textId="03416A1C" w:rsidR="00B15F6D" w:rsidRPr="00601EE2" w:rsidRDefault="00B15F6D" w:rsidP="00B15F6D">
      <w:pPr>
        <w:pStyle w:val="ListParagraph"/>
        <w:numPr>
          <w:ilvl w:val="0"/>
          <w:numId w:val="4"/>
        </w:numPr>
        <w:spacing w:after="0" w:line="240" w:lineRule="auto"/>
        <w:ind w:left="426" w:hanging="426"/>
        <w:contextualSpacing w:val="0"/>
        <w:jc w:val="both"/>
        <w:rPr>
          <w:rFonts w:ascii="Calibri Light" w:hAnsi="Calibri Light" w:cs="Calibri Light"/>
          <w:lang w:val="en-AU"/>
        </w:rPr>
      </w:pPr>
      <w:r w:rsidRPr="00601EE2">
        <w:rPr>
          <w:rFonts w:ascii="Calibri Light" w:eastAsia="Times New Roman" w:hAnsi="Calibri Light" w:cs="Calibri Light"/>
          <w:b/>
          <w:bCs/>
          <w:lang w:eastAsia="en-NZ"/>
        </w:rPr>
        <w:t>Expert Workforce </w:t>
      </w:r>
      <w:r w:rsidRPr="00601EE2">
        <w:rPr>
          <w:rFonts w:ascii="Calibri Light" w:eastAsia="Times New Roman" w:hAnsi="Calibri Light" w:cs="Calibri Light"/>
          <w:bCs/>
          <w:lang w:eastAsia="en-NZ"/>
        </w:rPr>
        <w:t xml:space="preserve">–a </w:t>
      </w:r>
      <w:r w:rsidRPr="00601EE2">
        <w:rPr>
          <w:rFonts w:ascii="Calibri Light" w:hAnsi="Calibri Light" w:cs="Calibri Light"/>
          <w:lang w:val="en-AU"/>
        </w:rPr>
        <w:t xml:space="preserve">degree in prosthetics and orthotics or equivalent, </w:t>
      </w:r>
      <w:r>
        <w:rPr>
          <w:rFonts w:ascii="Calibri Light" w:hAnsi="Calibri Light" w:cs="Calibri Light"/>
          <w:lang w:val="en-AU"/>
        </w:rPr>
        <w:t>with</w:t>
      </w:r>
      <w:r w:rsidRPr="00601EE2">
        <w:rPr>
          <w:rFonts w:ascii="Calibri Light" w:hAnsi="Calibri Light" w:cs="Calibri Light"/>
          <w:lang w:val="en-AU"/>
        </w:rPr>
        <w:t xml:space="preserve"> </w:t>
      </w:r>
      <w:r>
        <w:rPr>
          <w:rFonts w:ascii="Calibri Light" w:hAnsi="Calibri Light" w:cs="Calibri Light"/>
          <w:lang w:val="en-AU"/>
        </w:rPr>
        <w:t xml:space="preserve">demonstrated </w:t>
      </w:r>
      <w:r w:rsidRPr="00601EE2">
        <w:rPr>
          <w:rFonts w:ascii="Calibri Light" w:hAnsi="Calibri Light" w:cs="Calibri Light"/>
          <w:lang w:val="en-AU"/>
        </w:rPr>
        <w:t>relevant experience as a</w:t>
      </w:r>
      <w:r>
        <w:rPr>
          <w:rFonts w:ascii="Calibri Light" w:hAnsi="Calibri Light" w:cs="Calibri Light"/>
          <w:lang w:val="en-AU"/>
        </w:rPr>
        <w:t xml:space="preserve">n </w:t>
      </w:r>
      <w:r w:rsidRPr="00601EE2">
        <w:rPr>
          <w:rFonts w:ascii="Calibri Light" w:hAnsi="Calibri Light" w:cs="Calibri Light"/>
          <w:lang w:val="en-AU"/>
        </w:rPr>
        <w:t>Orthotist</w:t>
      </w:r>
      <w:r>
        <w:rPr>
          <w:rFonts w:ascii="Calibri Light" w:hAnsi="Calibri Light" w:cs="Calibri Light"/>
          <w:lang w:val="en-AU"/>
        </w:rPr>
        <w:t>.</w:t>
      </w:r>
    </w:p>
    <w:p w14:paraId="44FBEB02" w14:textId="77777777" w:rsidR="00B15F6D" w:rsidRPr="00601EE2" w:rsidRDefault="00B15F6D" w:rsidP="00B15F6D">
      <w:pPr>
        <w:spacing w:after="0" w:line="240" w:lineRule="auto"/>
        <w:jc w:val="both"/>
        <w:rPr>
          <w:rFonts w:ascii="Calibri Light" w:hAnsi="Calibri Light" w:cs="Calibri Light"/>
          <w:lang w:val="en-AU"/>
        </w:rPr>
      </w:pPr>
    </w:p>
    <w:p w14:paraId="0F73886B" w14:textId="7F906C84" w:rsidR="00B15F6D" w:rsidRPr="00601EE2" w:rsidRDefault="00B15F6D" w:rsidP="00B15F6D">
      <w:pPr>
        <w:pStyle w:val="ListParagraph"/>
        <w:numPr>
          <w:ilvl w:val="0"/>
          <w:numId w:val="4"/>
        </w:numPr>
        <w:spacing w:after="0" w:line="240" w:lineRule="auto"/>
        <w:ind w:left="426" w:hanging="426"/>
        <w:contextualSpacing w:val="0"/>
        <w:jc w:val="both"/>
        <w:rPr>
          <w:rFonts w:ascii="Calibri Light" w:eastAsia="Times New Roman" w:hAnsi="Calibri Light" w:cs="Calibri Light"/>
          <w:bCs/>
          <w:lang w:eastAsia="en-NZ"/>
        </w:rPr>
      </w:pPr>
      <w:r w:rsidRPr="00601EE2">
        <w:rPr>
          <w:rFonts w:ascii="Calibri Light" w:eastAsia="Times New Roman" w:hAnsi="Calibri Light" w:cs="Calibri Light"/>
          <w:b/>
          <w:bCs/>
          <w:lang w:eastAsia="en-NZ"/>
        </w:rPr>
        <w:t>R&amp;D/Technology</w:t>
      </w:r>
      <w:r w:rsidRPr="00601EE2">
        <w:rPr>
          <w:rFonts w:ascii="Calibri Light" w:eastAsia="Times New Roman" w:hAnsi="Calibri Light" w:cs="Calibri Light"/>
          <w:lang w:eastAsia="en-NZ"/>
        </w:rPr>
        <w:t> –a passion for embracing technology and research to improve the patient experience and outcomes for patients; and a strong desire to continually improve processes and standards to gain operational efficiencies.</w:t>
      </w:r>
    </w:p>
    <w:p w14:paraId="5E45186F" w14:textId="77777777" w:rsidR="00B15F6D" w:rsidRPr="00601EE2" w:rsidRDefault="00B15F6D" w:rsidP="00B15F6D">
      <w:pPr>
        <w:pStyle w:val="ListParagraph"/>
        <w:rPr>
          <w:rFonts w:ascii="Calibri Light" w:eastAsia="Times New Roman" w:hAnsi="Calibri Light" w:cs="Calibri Light"/>
          <w:bCs/>
          <w:lang w:eastAsia="en-NZ"/>
        </w:rPr>
      </w:pPr>
    </w:p>
    <w:p w14:paraId="1BC73092" w14:textId="77777777" w:rsidR="00B15F6D" w:rsidRPr="00601EE2" w:rsidRDefault="00B15F6D" w:rsidP="00B15F6D">
      <w:pPr>
        <w:pStyle w:val="ListParagraph"/>
        <w:numPr>
          <w:ilvl w:val="0"/>
          <w:numId w:val="4"/>
        </w:numPr>
        <w:spacing w:after="0" w:line="240" w:lineRule="auto"/>
        <w:ind w:left="426" w:hanging="426"/>
        <w:contextualSpacing w:val="0"/>
        <w:jc w:val="both"/>
        <w:rPr>
          <w:rFonts w:ascii="Calibri Light" w:eastAsia="Times New Roman" w:hAnsi="Calibri Light" w:cs="Calibri Light"/>
          <w:bCs/>
          <w:lang w:eastAsia="en-NZ"/>
        </w:rPr>
      </w:pPr>
      <w:r w:rsidRPr="00601EE2">
        <w:rPr>
          <w:rFonts w:ascii="Calibri Light" w:eastAsia="Times New Roman" w:hAnsi="Calibri Light" w:cs="Calibri Light"/>
          <w:b/>
          <w:bCs/>
          <w:lang w:eastAsia="en-NZ"/>
        </w:rPr>
        <w:t>Equity </w:t>
      </w:r>
      <w:r w:rsidRPr="00601EE2">
        <w:rPr>
          <w:rFonts w:ascii="Calibri Light" w:eastAsia="Times New Roman" w:hAnsi="Calibri Light" w:cs="Calibri Light"/>
          <w:lang w:eastAsia="en-NZ"/>
        </w:rPr>
        <w:t>– a desire to provide patients with access to technology and service based on need.</w:t>
      </w:r>
    </w:p>
    <w:p w14:paraId="23F9A0D3" w14:textId="5850C55C" w:rsidR="00B15F6D" w:rsidRDefault="00B15F6D" w:rsidP="00422EFD">
      <w:pPr>
        <w:shd w:val="clear" w:color="auto" w:fill="FFFFFF"/>
        <w:spacing w:after="0"/>
        <w:jc w:val="both"/>
        <w:rPr>
          <w:rFonts w:ascii="Calibri Light" w:eastAsia="Times New Roman" w:hAnsi="Calibri Light" w:cs="Calibri Light"/>
          <w:lang w:eastAsia="en-NZ"/>
        </w:rPr>
      </w:pPr>
    </w:p>
    <w:p w14:paraId="246B934D" w14:textId="37518A5C" w:rsidR="00817FA0" w:rsidRDefault="00422EFD" w:rsidP="00817FA0">
      <w:pPr>
        <w:shd w:val="clear" w:color="auto" w:fill="FFFFFF"/>
        <w:spacing w:after="0"/>
        <w:jc w:val="both"/>
        <w:rPr>
          <w:rFonts w:ascii="Calibri Light" w:eastAsia="Times New Roman" w:hAnsi="Calibri Light" w:cs="Calibri Light"/>
          <w:lang w:eastAsia="en-NZ"/>
        </w:rPr>
      </w:pPr>
      <w:r w:rsidRPr="0080457D">
        <w:rPr>
          <w:rFonts w:ascii="Calibri Light" w:eastAsia="Times New Roman" w:hAnsi="Calibri Light" w:cs="Calibri Light"/>
          <w:lang w:eastAsia="en-NZ"/>
        </w:rPr>
        <w:t xml:space="preserve">This is a fantastic opportunity to be part of a forward-thinking </w:t>
      </w:r>
      <w:r w:rsidR="00817FA0">
        <w:rPr>
          <w:rFonts w:ascii="Calibri Light" w:eastAsia="Times New Roman" w:hAnsi="Calibri Light" w:cs="Calibri Light"/>
          <w:lang w:eastAsia="en-NZ"/>
        </w:rPr>
        <w:t>organisation w</w:t>
      </w:r>
      <w:r w:rsidR="00864182">
        <w:rPr>
          <w:rFonts w:ascii="Calibri Light" w:eastAsia="Times New Roman" w:hAnsi="Calibri Light" w:cs="Calibri Light"/>
          <w:lang w:eastAsia="en-NZ"/>
        </w:rPr>
        <w:t xml:space="preserve">hich has </w:t>
      </w:r>
      <w:r w:rsidR="00817FA0">
        <w:rPr>
          <w:rFonts w:ascii="Calibri Light" w:eastAsia="Times New Roman" w:hAnsi="Calibri Light" w:cs="Calibri Light"/>
          <w:lang w:eastAsia="en-NZ"/>
        </w:rPr>
        <w:t>a strong commitment to the</w:t>
      </w:r>
      <w:r w:rsidR="00817FA0" w:rsidRPr="0080457D">
        <w:rPr>
          <w:rFonts w:ascii="Calibri Light" w:eastAsia="Times New Roman" w:hAnsi="Calibri Light" w:cs="Calibri Light"/>
          <w:lang w:eastAsia="en-NZ"/>
        </w:rPr>
        <w:t xml:space="preserve"> </w:t>
      </w:r>
      <w:r w:rsidR="00817FA0">
        <w:rPr>
          <w:rFonts w:ascii="Calibri Light" w:eastAsia="Times New Roman" w:hAnsi="Calibri Light" w:cs="Calibri Light"/>
          <w:lang w:eastAsia="en-NZ"/>
        </w:rPr>
        <w:t>continuous improvement of the</w:t>
      </w:r>
      <w:r w:rsidR="00817FA0" w:rsidRPr="0080457D">
        <w:rPr>
          <w:rFonts w:ascii="Calibri Light" w:eastAsia="Times New Roman" w:hAnsi="Calibri Light" w:cs="Calibri Light"/>
          <w:lang w:eastAsia="en-NZ"/>
        </w:rPr>
        <w:t xml:space="preserve"> service</w:t>
      </w:r>
      <w:r w:rsidR="00817FA0">
        <w:rPr>
          <w:rFonts w:ascii="Calibri Light" w:eastAsia="Times New Roman" w:hAnsi="Calibri Light" w:cs="Calibri Light"/>
          <w:lang w:eastAsia="en-NZ"/>
        </w:rPr>
        <w:t xml:space="preserve"> we provide</w:t>
      </w:r>
      <w:r w:rsidR="00817FA0" w:rsidRPr="0080457D">
        <w:rPr>
          <w:rFonts w:ascii="Calibri Light" w:eastAsia="Times New Roman" w:hAnsi="Calibri Light" w:cs="Calibri Light"/>
          <w:lang w:eastAsia="en-NZ"/>
        </w:rPr>
        <w:t xml:space="preserve"> to our patient</w:t>
      </w:r>
      <w:r w:rsidR="00817FA0">
        <w:rPr>
          <w:rFonts w:ascii="Calibri Light" w:eastAsia="Times New Roman" w:hAnsi="Calibri Light" w:cs="Calibri Light"/>
          <w:lang w:eastAsia="en-NZ"/>
        </w:rPr>
        <w:t xml:space="preserve">s. </w:t>
      </w:r>
    </w:p>
    <w:p w14:paraId="6CF7DD6E" w14:textId="77777777" w:rsidR="00817FA0" w:rsidRDefault="00817FA0" w:rsidP="00422EFD">
      <w:pPr>
        <w:shd w:val="clear" w:color="auto" w:fill="FFFFFF"/>
        <w:spacing w:after="0"/>
        <w:jc w:val="both"/>
        <w:rPr>
          <w:rFonts w:ascii="Calibri Light" w:eastAsia="Times New Roman" w:hAnsi="Calibri Light" w:cs="Calibri Light"/>
          <w:lang w:eastAsia="en-NZ"/>
        </w:rPr>
      </w:pPr>
    </w:p>
    <w:p w14:paraId="10459E93" w14:textId="4E35BF6A" w:rsidR="006A46D3" w:rsidRDefault="006A46D3" w:rsidP="006A46D3">
      <w:pPr>
        <w:shd w:val="clear" w:color="auto" w:fill="FFFFFF"/>
        <w:spacing w:after="0"/>
        <w:jc w:val="both"/>
        <w:rPr>
          <w:rFonts w:ascii="Calibri Light" w:eastAsia="Times New Roman" w:hAnsi="Calibri Light" w:cs="Calibri Light"/>
          <w:lang w:eastAsia="en-NZ"/>
        </w:rPr>
      </w:pPr>
      <w:r>
        <w:rPr>
          <w:rFonts w:ascii="Calibri Light" w:eastAsia="Times New Roman" w:hAnsi="Calibri Light" w:cs="Calibri Light"/>
          <w:lang w:eastAsia="en-NZ"/>
        </w:rPr>
        <w:t xml:space="preserve">Peke Waihanga provides a flexible and supportive work environment, with over 40% of our staff taking up opportunities to work part time or have flexible working hours.  Professional development is strongly </w:t>
      </w:r>
      <w:r>
        <w:rPr>
          <w:rFonts w:ascii="Calibri Light" w:eastAsia="Times New Roman" w:hAnsi="Calibri Light" w:cs="Calibri Light"/>
          <w:lang w:eastAsia="en-NZ"/>
        </w:rPr>
        <w:lastRenderedPageBreak/>
        <w:t>encouraged and promoted</w:t>
      </w:r>
      <w:r w:rsidR="00864182">
        <w:rPr>
          <w:rFonts w:ascii="Calibri Light" w:eastAsia="Times New Roman" w:hAnsi="Calibri Light" w:cs="Calibri Light"/>
          <w:lang w:eastAsia="en-NZ"/>
        </w:rPr>
        <w:t>,</w:t>
      </w:r>
      <w:r>
        <w:rPr>
          <w:rFonts w:ascii="Calibri Light" w:eastAsia="Times New Roman" w:hAnsi="Calibri Light" w:cs="Calibri Light"/>
          <w:lang w:eastAsia="en-NZ"/>
        </w:rPr>
        <w:t xml:space="preserve"> with opportunities for onsite supplier training, webinars, national conferences and more.</w:t>
      </w:r>
    </w:p>
    <w:p w14:paraId="2D3E4355" w14:textId="77777777" w:rsidR="006A46D3" w:rsidRDefault="006A46D3" w:rsidP="00422EFD">
      <w:pPr>
        <w:shd w:val="clear" w:color="auto" w:fill="FFFFFF"/>
        <w:spacing w:after="0"/>
        <w:jc w:val="both"/>
        <w:rPr>
          <w:rFonts w:ascii="Calibri Light" w:eastAsia="Times New Roman" w:hAnsi="Calibri Light" w:cs="Calibri Light"/>
          <w:lang w:eastAsia="en-NZ"/>
        </w:rPr>
      </w:pPr>
    </w:p>
    <w:p w14:paraId="2720FF08" w14:textId="27EEA92E" w:rsidR="00C67163" w:rsidRDefault="007E5CFB" w:rsidP="00422EFD">
      <w:pPr>
        <w:shd w:val="clear" w:color="auto" w:fill="FFFFFF"/>
        <w:spacing w:after="0"/>
        <w:jc w:val="both"/>
        <w:rPr>
          <w:rFonts w:ascii="Calibri Light" w:eastAsia="Times New Roman" w:hAnsi="Calibri Light" w:cs="Calibri Light"/>
          <w:lang w:eastAsia="en-NZ"/>
        </w:rPr>
      </w:pPr>
      <w:r>
        <w:rPr>
          <w:rFonts w:ascii="Calibri Light" w:eastAsia="Times New Roman" w:hAnsi="Calibri Light" w:cs="Calibri Light"/>
          <w:lang w:eastAsia="en-NZ"/>
        </w:rPr>
        <w:t>We</w:t>
      </w:r>
      <w:r w:rsidR="00FC1FAC">
        <w:rPr>
          <w:rFonts w:ascii="Calibri Light" w:eastAsia="Times New Roman" w:hAnsi="Calibri Light" w:cs="Calibri Light"/>
          <w:lang w:eastAsia="en-NZ"/>
        </w:rPr>
        <w:t xml:space="preserve"> understand the process involved in relocating to New Zealand and</w:t>
      </w:r>
      <w:r>
        <w:rPr>
          <w:rFonts w:ascii="Calibri Light" w:eastAsia="Times New Roman" w:hAnsi="Calibri Light" w:cs="Calibri Light"/>
          <w:lang w:eastAsia="en-NZ"/>
        </w:rPr>
        <w:t xml:space="preserve"> </w:t>
      </w:r>
      <w:r w:rsidR="00FC1FAC">
        <w:rPr>
          <w:rFonts w:ascii="Calibri Light" w:eastAsia="Times New Roman" w:hAnsi="Calibri Light" w:cs="Calibri Light"/>
          <w:lang w:eastAsia="en-NZ"/>
        </w:rPr>
        <w:t>are</w:t>
      </w:r>
      <w:r>
        <w:rPr>
          <w:rFonts w:ascii="Calibri Light" w:eastAsia="Times New Roman" w:hAnsi="Calibri Light" w:cs="Calibri Light"/>
          <w:lang w:eastAsia="en-NZ"/>
        </w:rPr>
        <w:t xml:space="preserve"> flexible with timing </w:t>
      </w:r>
      <w:r w:rsidR="00FC1FAC">
        <w:rPr>
          <w:rFonts w:ascii="Calibri Light" w:eastAsia="Times New Roman" w:hAnsi="Calibri Light" w:cs="Calibri Light"/>
          <w:lang w:eastAsia="en-NZ"/>
        </w:rPr>
        <w:t>to allow for this.</w:t>
      </w:r>
      <w:r w:rsidR="00C67163">
        <w:rPr>
          <w:rFonts w:ascii="Calibri Light" w:eastAsia="Times New Roman" w:hAnsi="Calibri Light" w:cs="Calibri Light"/>
          <w:lang w:eastAsia="en-NZ"/>
        </w:rPr>
        <w:t xml:space="preserve">  As an accredited employer with Immigration New Zealand</w:t>
      </w:r>
      <w:r w:rsidR="00077FC6">
        <w:rPr>
          <w:rFonts w:ascii="Calibri Light" w:eastAsia="Times New Roman" w:hAnsi="Calibri Light" w:cs="Calibri Light"/>
          <w:lang w:eastAsia="en-NZ"/>
        </w:rPr>
        <w:t>,</w:t>
      </w:r>
      <w:r w:rsidR="00C67163">
        <w:rPr>
          <w:rFonts w:ascii="Calibri Light" w:eastAsia="Times New Roman" w:hAnsi="Calibri Light" w:cs="Calibri Light"/>
          <w:lang w:eastAsia="en-NZ"/>
        </w:rPr>
        <w:t xml:space="preserve"> we can support you in your visa process. </w:t>
      </w:r>
    </w:p>
    <w:p w14:paraId="55B6836D" w14:textId="77777777" w:rsidR="00C67163" w:rsidRDefault="00C67163" w:rsidP="00422EFD">
      <w:pPr>
        <w:shd w:val="clear" w:color="auto" w:fill="FFFFFF"/>
        <w:spacing w:after="0"/>
        <w:jc w:val="both"/>
        <w:rPr>
          <w:rFonts w:ascii="Calibri Light" w:eastAsia="Times New Roman" w:hAnsi="Calibri Light" w:cs="Calibri Light"/>
          <w:lang w:eastAsia="en-NZ"/>
        </w:rPr>
      </w:pPr>
    </w:p>
    <w:p w14:paraId="3B3046D8" w14:textId="37A8CF39" w:rsidR="00FC1FAC" w:rsidRDefault="00C67163" w:rsidP="00422EFD">
      <w:pPr>
        <w:shd w:val="clear" w:color="auto" w:fill="FFFFFF"/>
        <w:spacing w:after="0"/>
        <w:jc w:val="both"/>
        <w:rPr>
          <w:rFonts w:ascii="Calibri Light" w:eastAsia="Times New Roman" w:hAnsi="Calibri Light" w:cs="Calibri Light"/>
          <w:lang w:eastAsia="en-NZ"/>
        </w:rPr>
      </w:pPr>
      <w:r>
        <w:rPr>
          <w:rFonts w:ascii="Calibri Light" w:eastAsia="Times New Roman" w:hAnsi="Calibri Light" w:cs="Calibri Light"/>
          <w:lang w:eastAsia="en-NZ"/>
        </w:rPr>
        <w:t>If you are interested in this opportunity (either now or sometime in the future!)</w:t>
      </w:r>
      <w:r w:rsidR="00864182">
        <w:rPr>
          <w:rFonts w:ascii="Calibri Light" w:eastAsia="Times New Roman" w:hAnsi="Calibri Light" w:cs="Calibri Light"/>
          <w:lang w:eastAsia="en-NZ"/>
        </w:rPr>
        <w:t xml:space="preserve"> </w:t>
      </w:r>
      <w:r w:rsidR="00147ADB">
        <w:rPr>
          <w:rFonts w:ascii="Calibri Light" w:eastAsia="Times New Roman" w:hAnsi="Calibri Light" w:cs="Calibri Light"/>
          <w:lang w:eastAsia="en-NZ"/>
        </w:rPr>
        <w:t>or would like to find out about other employment opportunities at Peke Waihanga,</w:t>
      </w:r>
      <w:r>
        <w:rPr>
          <w:rFonts w:ascii="Calibri Light" w:eastAsia="Times New Roman" w:hAnsi="Calibri Light" w:cs="Calibri Light"/>
          <w:lang w:eastAsia="en-NZ"/>
        </w:rPr>
        <w:t xml:space="preserve"> please get in touch as below.</w:t>
      </w:r>
    </w:p>
    <w:p w14:paraId="405884D1" w14:textId="77777777" w:rsidR="0062413E" w:rsidRDefault="0062413E" w:rsidP="00A8722E">
      <w:pPr>
        <w:jc w:val="both"/>
        <w:rPr>
          <w:b/>
          <w:bCs/>
          <w:color w:val="F37021"/>
          <w:sz w:val="24"/>
          <w:szCs w:val="24"/>
          <w:u w:val="single"/>
        </w:rPr>
      </w:pPr>
    </w:p>
    <w:p w14:paraId="5C285C77" w14:textId="6AE0B56E" w:rsidR="00D05264" w:rsidRDefault="006763A3" w:rsidP="00A00872">
      <w:pPr>
        <w:shd w:val="clear" w:color="auto" w:fill="FFFFFF"/>
        <w:spacing w:after="0" w:line="240" w:lineRule="auto"/>
        <w:jc w:val="both"/>
        <w:rPr>
          <w:rFonts w:ascii="Calibri Light" w:eastAsia="Times New Roman" w:hAnsi="Calibri Light" w:cs="Calibri Light"/>
          <w:lang w:eastAsia="en-NZ"/>
        </w:rPr>
      </w:pPr>
      <w:r>
        <w:rPr>
          <w:rFonts w:ascii="Arial" w:hAnsi="Arial" w:cs="Arial"/>
          <w:color w:val="FF8C00"/>
          <w:sz w:val="21"/>
          <w:szCs w:val="21"/>
        </w:rPr>
        <w:t>Apply</w:t>
      </w:r>
      <w:r>
        <w:rPr>
          <w:rFonts w:ascii="Arial" w:hAnsi="Arial" w:cs="Arial"/>
          <w:color w:val="3C4858"/>
          <w:sz w:val="21"/>
          <w:szCs w:val="21"/>
        </w:rPr>
        <w:br/>
      </w:r>
      <w:r w:rsidRPr="006763A3">
        <w:rPr>
          <w:rFonts w:ascii="Calibri Light" w:eastAsia="Times New Roman" w:hAnsi="Calibri Light" w:cs="Calibri Light"/>
          <w:lang w:eastAsia="en-NZ"/>
        </w:rPr>
        <w:t>Please Apply via the</w:t>
      </w:r>
      <w:r>
        <w:rPr>
          <w:rFonts w:ascii="Arial" w:hAnsi="Arial" w:cs="Arial"/>
          <w:color w:val="3C4858"/>
          <w:sz w:val="21"/>
          <w:szCs w:val="21"/>
        </w:rPr>
        <w:t xml:space="preserve"> </w:t>
      </w:r>
      <w:hyperlink r:id="rId8" w:history="1">
        <w:r w:rsidR="00485EAA" w:rsidRPr="00710CA5">
          <w:rPr>
            <w:rStyle w:val="Hyperlink"/>
            <w:rFonts w:ascii="Calibri Light" w:eastAsia="Times New Roman" w:hAnsi="Calibri Light" w:cs="Calibri Light"/>
            <w:lang w:eastAsia="en-NZ"/>
          </w:rPr>
          <w:t xml:space="preserve">Peke </w:t>
        </w:r>
        <w:proofErr w:type="spellStart"/>
        <w:r w:rsidR="00485EAA" w:rsidRPr="00710CA5">
          <w:rPr>
            <w:rStyle w:val="Hyperlink"/>
            <w:rFonts w:ascii="Calibri Light" w:eastAsia="Times New Roman" w:hAnsi="Calibri Light" w:cs="Calibri Light"/>
            <w:lang w:eastAsia="en-NZ"/>
          </w:rPr>
          <w:t>Waihanga</w:t>
        </w:r>
        <w:proofErr w:type="spellEnd"/>
        <w:r w:rsidR="00485EAA" w:rsidRPr="00710CA5">
          <w:rPr>
            <w:rStyle w:val="Hyperlink"/>
            <w:rFonts w:ascii="Calibri Light" w:eastAsia="Times New Roman" w:hAnsi="Calibri Light" w:cs="Calibri Light"/>
            <w:lang w:eastAsia="en-NZ"/>
          </w:rPr>
          <w:t xml:space="preserve"> website</w:t>
        </w:r>
      </w:hyperlink>
      <w:r w:rsidR="00485EAA">
        <w:rPr>
          <w:rFonts w:ascii="Calibri Light" w:eastAsia="Times New Roman" w:hAnsi="Calibri Light" w:cs="Calibri Light"/>
          <w:lang w:eastAsia="en-NZ"/>
        </w:rPr>
        <w:t xml:space="preserve"> </w:t>
      </w:r>
    </w:p>
    <w:p w14:paraId="4E8C160E" w14:textId="77777777" w:rsidR="00D05264" w:rsidRDefault="00D05264" w:rsidP="00A00872">
      <w:pPr>
        <w:shd w:val="clear" w:color="auto" w:fill="FFFFFF"/>
        <w:spacing w:after="0" w:line="240" w:lineRule="auto"/>
        <w:jc w:val="both"/>
        <w:rPr>
          <w:rFonts w:ascii="Calibri Light" w:eastAsia="Times New Roman" w:hAnsi="Calibri Light" w:cs="Calibri Light"/>
          <w:lang w:eastAsia="en-NZ"/>
        </w:rPr>
      </w:pPr>
    </w:p>
    <w:p w14:paraId="6FFF9711" w14:textId="1E4D8870" w:rsidR="00A00872" w:rsidRPr="00A62AA2" w:rsidRDefault="00D05264" w:rsidP="00A00872">
      <w:pPr>
        <w:shd w:val="clear" w:color="auto" w:fill="FFFFFF"/>
        <w:spacing w:after="0" w:line="240" w:lineRule="auto"/>
        <w:jc w:val="both"/>
        <w:rPr>
          <w:rFonts w:ascii="Calibri Light" w:eastAsia="Times New Roman" w:hAnsi="Calibri Light" w:cs="Calibri Light"/>
          <w:lang w:eastAsia="en-NZ"/>
        </w:rPr>
      </w:pPr>
      <w:r>
        <w:rPr>
          <w:rFonts w:ascii="Calibri Light" w:eastAsia="Times New Roman" w:hAnsi="Calibri Light" w:cs="Calibri Light"/>
          <w:lang w:eastAsia="en-NZ"/>
        </w:rPr>
        <w:t xml:space="preserve">For further information/job description email </w:t>
      </w:r>
      <w:hyperlink r:id="rId9" w:history="1">
        <w:r w:rsidR="002A1B80" w:rsidRPr="00F22B33">
          <w:rPr>
            <w:rStyle w:val="Hyperlink"/>
            <w:rFonts w:ascii="Calibri Light" w:eastAsia="Times New Roman" w:hAnsi="Calibri Light" w:cs="Calibri Light"/>
            <w:lang w:eastAsia="en-NZ"/>
          </w:rPr>
          <w:t>sarah.maguire@nzals.conz</w:t>
        </w:r>
      </w:hyperlink>
      <w:r>
        <w:rPr>
          <w:rFonts w:ascii="Calibri Light" w:eastAsia="Times New Roman" w:hAnsi="Calibri Light" w:cs="Calibri Light"/>
          <w:lang w:eastAsia="en-NZ"/>
        </w:rPr>
        <w:t xml:space="preserve"> </w:t>
      </w:r>
      <w:r w:rsidR="00C04575">
        <w:rPr>
          <w:rFonts w:ascii="Calibri Light" w:eastAsia="Times New Roman" w:hAnsi="Calibri Light" w:cs="Calibri Light"/>
          <w:lang w:eastAsia="en-NZ"/>
        </w:rPr>
        <w:t xml:space="preserve"> </w:t>
      </w:r>
    </w:p>
    <w:p w14:paraId="3B535818" w14:textId="46AFA943" w:rsidR="00A8722E" w:rsidRPr="00A62AA2" w:rsidRDefault="00A8722E" w:rsidP="00A8722E">
      <w:pPr>
        <w:shd w:val="clear" w:color="auto" w:fill="FFFFFF"/>
        <w:spacing w:after="0" w:line="240" w:lineRule="auto"/>
        <w:jc w:val="both"/>
        <w:rPr>
          <w:rFonts w:ascii="Calibri Light" w:eastAsia="Times New Roman" w:hAnsi="Calibri Light" w:cs="Calibri Light"/>
          <w:lang w:eastAsia="en-NZ"/>
        </w:rPr>
      </w:pPr>
    </w:p>
    <w:p w14:paraId="5979ACE4" w14:textId="647D0D69" w:rsidR="00A715C2" w:rsidRPr="00A62AA2" w:rsidRDefault="00A715C2" w:rsidP="0062413E">
      <w:pPr>
        <w:spacing w:after="0" w:line="240" w:lineRule="auto"/>
        <w:jc w:val="both"/>
        <w:rPr>
          <w:rFonts w:ascii="Calibri Light" w:eastAsia="Times New Roman" w:hAnsi="Calibri Light" w:cs="Calibri Light"/>
          <w:lang w:eastAsia="en-NZ"/>
        </w:rPr>
      </w:pPr>
    </w:p>
    <w:sectPr w:rsidR="00A715C2" w:rsidRPr="00A62AA2" w:rsidSect="00DA1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83C"/>
    <w:multiLevelType w:val="hybridMultilevel"/>
    <w:tmpl w:val="9076AA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6882EF2"/>
    <w:multiLevelType w:val="hybridMultilevel"/>
    <w:tmpl w:val="645A60A2"/>
    <w:lvl w:ilvl="0" w:tplc="339C6840">
      <w:start w:val="1"/>
      <w:numFmt w:val="bullet"/>
      <w:lvlText w:val=""/>
      <w:lvlJc w:val="left"/>
      <w:pPr>
        <w:ind w:left="1593" w:hanging="360"/>
      </w:pPr>
      <w:rPr>
        <w:rFonts w:ascii="Symbol" w:hAnsi="Symbol" w:hint="default"/>
      </w:rPr>
    </w:lvl>
    <w:lvl w:ilvl="1" w:tplc="14090003">
      <w:start w:val="1"/>
      <w:numFmt w:val="bullet"/>
      <w:lvlText w:val="o"/>
      <w:lvlJc w:val="left"/>
      <w:pPr>
        <w:ind w:left="2313" w:hanging="360"/>
      </w:pPr>
      <w:rPr>
        <w:rFonts w:ascii="Courier New" w:hAnsi="Courier New" w:cs="Courier New" w:hint="default"/>
      </w:rPr>
    </w:lvl>
    <w:lvl w:ilvl="2" w:tplc="14090005" w:tentative="1">
      <w:start w:val="1"/>
      <w:numFmt w:val="bullet"/>
      <w:lvlText w:val=""/>
      <w:lvlJc w:val="left"/>
      <w:pPr>
        <w:ind w:left="3033" w:hanging="360"/>
      </w:pPr>
      <w:rPr>
        <w:rFonts w:ascii="Wingdings" w:hAnsi="Wingdings" w:hint="default"/>
      </w:rPr>
    </w:lvl>
    <w:lvl w:ilvl="3" w:tplc="14090001" w:tentative="1">
      <w:start w:val="1"/>
      <w:numFmt w:val="bullet"/>
      <w:lvlText w:val=""/>
      <w:lvlJc w:val="left"/>
      <w:pPr>
        <w:ind w:left="3753" w:hanging="360"/>
      </w:pPr>
      <w:rPr>
        <w:rFonts w:ascii="Symbol" w:hAnsi="Symbol" w:hint="default"/>
      </w:rPr>
    </w:lvl>
    <w:lvl w:ilvl="4" w:tplc="14090003" w:tentative="1">
      <w:start w:val="1"/>
      <w:numFmt w:val="bullet"/>
      <w:lvlText w:val="o"/>
      <w:lvlJc w:val="left"/>
      <w:pPr>
        <w:ind w:left="4473" w:hanging="360"/>
      </w:pPr>
      <w:rPr>
        <w:rFonts w:ascii="Courier New" w:hAnsi="Courier New" w:cs="Courier New" w:hint="default"/>
      </w:rPr>
    </w:lvl>
    <w:lvl w:ilvl="5" w:tplc="14090005" w:tentative="1">
      <w:start w:val="1"/>
      <w:numFmt w:val="bullet"/>
      <w:lvlText w:val=""/>
      <w:lvlJc w:val="left"/>
      <w:pPr>
        <w:ind w:left="5193" w:hanging="360"/>
      </w:pPr>
      <w:rPr>
        <w:rFonts w:ascii="Wingdings" w:hAnsi="Wingdings" w:hint="default"/>
      </w:rPr>
    </w:lvl>
    <w:lvl w:ilvl="6" w:tplc="14090001" w:tentative="1">
      <w:start w:val="1"/>
      <w:numFmt w:val="bullet"/>
      <w:lvlText w:val=""/>
      <w:lvlJc w:val="left"/>
      <w:pPr>
        <w:ind w:left="5913" w:hanging="360"/>
      </w:pPr>
      <w:rPr>
        <w:rFonts w:ascii="Symbol" w:hAnsi="Symbol" w:hint="default"/>
      </w:rPr>
    </w:lvl>
    <w:lvl w:ilvl="7" w:tplc="14090003" w:tentative="1">
      <w:start w:val="1"/>
      <w:numFmt w:val="bullet"/>
      <w:lvlText w:val="o"/>
      <w:lvlJc w:val="left"/>
      <w:pPr>
        <w:ind w:left="6633" w:hanging="360"/>
      </w:pPr>
      <w:rPr>
        <w:rFonts w:ascii="Courier New" w:hAnsi="Courier New" w:cs="Courier New" w:hint="default"/>
      </w:rPr>
    </w:lvl>
    <w:lvl w:ilvl="8" w:tplc="14090005" w:tentative="1">
      <w:start w:val="1"/>
      <w:numFmt w:val="bullet"/>
      <w:lvlText w:val=""/>
      <w:lvlJc w:val="left"/>
      <w:pPr>
        <w:ind w:left="7353" w:hanging="360"/>
      </w:pPr>
      <w:rPr>
        <w:rFonts w:ascii="Wingdings" w:hAnsi="Wingdings" w:hint="default"/>
      </w:rPr>
    </w:lvl>
  </w:abstractNum>
  <w:abstractNum w:abstractNumId="2" w15:restartNumberingAfterBreak="0">
    <w:nsid w:val="61262D0E"/>
    <w:multiLevelType w:val="multilevel"/>
    <w:tmpl w:val="7D30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F65C70"/>
    <w:multiLevelType w:val="hybridMultilevel"/>
    <w:tmpl w:val="FECA3E42"/>
    <w:lvl w:ilvl="0" w:tplc="1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522BC"/>
    <w:multiLevelType w:val="hybridMultilevel"/>
    <w:tmpl w:val="658AC732"/>
    <w:lvl w:ilvl="0" w:tplc="742E8160">
      <w:start w:val="1"/>
      <w:numFmt w:val="bullet"/>
      <w:pStyle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ABA0896"/>
    <w:multiLevelType w:val="multilevel"/>
    <w:tmpl w:val="4762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3BC"/>
    <w:rsid w:val="00001043"/>
    <w:rsid w:val="000258DF"/>
    <w:rsid w:val="0003728C"/>
    <w:rsid w:val="00055737"/>
    <w:rsid w:val="000661E6"/>
    <w:rsid w:val="00077FC6"/>
    <w:rsid w:val="000802CC"/>
    <w:rsid w:val="00092918"/>
    <w:rsid w:val="00092AAC"/>
    <w:rsid w:val="000A062F"/>
    <w:rsid w:val="000A2E27"/>
    <w:rsid w:val="000A55E0"/>
    <w:rsid w:val="000B10B8"/>
    <w:rsid w:val="000C0CB7"/>
    <w:rsid w:val="000E416C"/>
    <w:rsid w:val="000F277D"/>
    <w:rsid w:val="00106EAC"/>
    <w:rsid w:val="001278D2"/>
    <w:rsid w:val="00136205"/>
    <w:rsid w:val="00146CED"/>
    <w:rsid w:val="00147ADB"/>
    <w:rsid w:val="00185A92"/>
    <w:rsid w:val="001A7D7B"/>
    <w:rsid w:val="001B0CEE"/>
    <w:rsid w:val="001B4033"/>
    <w:rsid w:val="0020057E"/>
    <w:rsid w:val="00215F52"/>
    <w:rsid w:val="00253823"/>
    <w:rsid w:val="00264EC3"/>
    <w:rsid w:val="002703B2"/>
    <w:rsid w:val="00273CA0"/>
    <w:rsid w:val="002A1B80"/>
    <w:rsid w:val="002D3E38"/>
    <w:rsid w:val="002D5D6A"/>
    <w:rsid w:val="00300D7F"/>
    <w:rsid w:val="00300F9E"/>
    <w:rsid w:val="00372DCD"/>
    <w:rsid w:val="00396515"/>
    <w:rsid w:val="003B0CA8"/>
    <w:rsid w:val="003B3C26"/>
    <w:rsid w:val="003B7D49"/>
    <w:rsid w:val="003D5CE7"/>
    <w:rsid w:val="003E7012"/>
    <w:rsid w:val="00405C64"/>
    <w:rsid w:val="00422EFD"/>
    <w:rsid w:val="004250D3"/>
    <w:rsid w:val="00455C92"/>
    <w:rsid w:val="0047384A"/>
    <w:rsid w:val="00485EAA"/>
    <w:rsid w:val="004971A8"/>
    <w:rsid w:val="004D103A"/>
    <w:rsid w:val="004D6692"/>
    <w:rsid w:val="004E1607"/>
    <w:rsid w:val="00546E87"/>
    <w:rsid w:val="00556A26"/>
    <w:rsid w:val="00575DA4"/>
    <w:rsid w:val="00577702"/>
    <w:rsid w:val="005837D6"/>
    <w:rsid w:val="0058737D"/>
    <w:rsid w:val="005A15FA"/>
    <w:rsid w:val="005D64D9"/>
    <w:rsid w:val="00600947"/>
    <w:rsid w:val="00601640"/>
    <w:rsid w:val="006177B6"/>
    <w:rsid w:val="00621E40"/>
    <w:rsid w:val="0062413E"/>
    <w:rsid w:val="00627B9B"/>
    <w:rsid w:val="0063454A"/>
    <w:rsid w:val="006663FA"/>
    <w:rsid w:val="00674B37"/>
    <w:rsid w:val="006763A3"/>
    <w:rsid w:val="0067759E"/>
    <w:rsid w:val="00690B09"/>
    <w:rsid w:val="006A378E"/>
    <w:rsid w:val="006A46D3"/>
    <w:rsid w:val="006C25A9"/>
    <w:rsid w:val="006D3C97"/>
    <w:rsid w:val="006D7051"/>
    <w:rsid w:val="00702132"/>
    <w:rsid w:val="00710CA5"/>
    <w:rsid w:val="00717AD1"/>
    <w:rsid w:val="00725DA6"/>
    <w:rsid w:val="00734268"/>
    <w:rsid w:val="007557CA"/>
    <w:rsid w:val="007628CD"/>
    <w:rsid w:val="007636F7"/>
    <w:rsid w:val="00763F13"/>
    <w:rsid w:val="007707A0"/>
    <w:rsid w:val="007D6732"/>
    <w:rsid w:val="007E3D73"/>
    <w:rsid w:val="007E5CFB"/>
    <w:rsid w:val="00817FA0"/>
    <w:rsid w:val="00821730"/>
    <w:rsid w:val="008527D1"/>
    <w:rsid w:val="00864182"/>
    <w:rsid w:val="0087718E"/>
    <w:rsid w:val="00886836"/>
    <w:rsid w:val="00894C1C"/>
    <w:rsid w:val="008A2EAB"/>
    <w:rsid w:val="008A4F1B"/>
    <w:rsid w:val="008A58E3"/>
    <w:rsid w:val="008B6536"/>
    <w:rsid w:val="008C078D"/>
    <w:rsid w:val="008C5221"/>
    <w:rsid w:val="008C5251"/>
    <w:rsid w:val="008C6C9D"/>
    <w:rsid w:val="008D2E77"/>
    <w:rsid w:val="00934243"/>
    <w:rsid w:val="009422D9"/>
    <w:rsid w:val="00976816"/>
    <w:rsid w:val="0099751F"/>
    <w:rsid w:val="009B0122"/>
    <w:rsid w:val="009B15CA"/>
    <w:rsid w:val="009C17B4"/>
    <w:rsid w:val="009E5E08"/>
    <w:rsid w:val="009E7D5D"/>
    <w:rsid w:val="00A00872"/>
    <w:rsid w:val="00A277B3"/>
    <w:rsid w:val="00A4761A"/>
    <w:rsid w:val="00A477C8"/>
    <w:rsid w:val="00A611B9"/>
    <w:rsid w:val="00A62AA2"/>
    <w:rsid w:val="00A63330"/>
    <w:rsid w:val="00A715C2"/>
    <w:rsid w:val="00A73737"/>
    <w:rsid w:val="00A8722E"/>
    <w:rsid w:val="00AB24BC"/>
    <w:rsid w:val="00AB2DFF"/>
    <w:rsid w:val="00AB505C"/>
    <w:rsid w:val="00AD4590"/>
    <w:rsid w:val="00B15F6D"/>
    <w:rsid w:val="00B23BFC"/>
    <w:rsid w:val="00B42DD6"/>
    <w:rsid w:val="00B760DE"/>
    <w:rsid w:val="00BA1B08"/>
    <w:rsid w:val="00BA5CC0"/>
    <w:rsid w:val="00BB7E88"/>
    <w:rsid w:val="00BD1C8B"/>
    <w:rsid w:val="00BD5B03"/>
    <w:rsid w:val="00C03593"/>
    <w:rsid w:val="00C04575"/>
    <w:rsid w:val="00C07856"/>
    <w:rsid w:val="00C24579"/>
    <w:rsid w:val="00C30FC0"/>
    <w:rsid w:val="00C528BA"/>
    <w:rsid w:val="00C62464"/>
    <w:rsid w:val="00C67163"/>
    <w:rsid w:val="00C70D1B"/>
    <w:rsid w:val="00C734F4"/>
    <w:rsid w:val="00CA6E08"/>
    <w:rsid w:val="00CB160C"/>
    <w:rsid w:val="00CB339F"/>
    <w:rsid w:val="00CC4373"/>
    <w:rsid w:val="00CD3DFB"/>
    <w:rsid w:val="00CE3CCD"/>
    <w:rsid w:val="00CF12AD"/>
    <w:rsid w:val="00D018AB"/>
    <w:rsid w:val="00D05264"/>
    <w:rsid w:val="00D339FF"/>
    <w:rsid w:val="00D34FD0"/>
    <w:rsid w:val="00D45515"/>
    <w:rsid w:val="00D83507"/>
    <w:rsid w:val="00D83FF5"/>
    <w:rsid w:val="00D87F43"/>
    <w:rsid w:val="00DA182C"/>
    <w:rsid w:val="00DC2BD5"/>
    <w:rsid w:val="00DE6C36"/>
    <w:rsid w:val="00E016AA"/>
    <w:rsid w:val="00E41A8D"/>
    <w:rsid w:val="00E6014E"/>
    <w:rsid w:val="00E60439"/>
    <w:rsid w:val="00E712B8"/>
    <w:rsid w:val="00E90DE8"/>
    <w:rsid w:val="00EA5B39"/>
    <w:rsid w:val="00EA7BA3"/>
    <w:rsid w:val="00ED55E9"/>
    <w:rsid w:val="00EE4CFB"/>
    <w:rsid w:val="00F1202C"/>
    <w:rsid w:val="00F16D9A"/>
    <w:rsid w:val="00F175B6"/>
    <w:rsid w:val="00F2656B"/>
    <w:rsid w:val="00F4247D"/>
    <w:rsid w:val="00F64B83"/>
    <w:rsid w:val="00FB62C5"/>
    <w:rsid w:val="00FC1FAC"/>
    <w:rsid w:val="00FC79AE"/>
    <w:rsid w:val="00FD13BC"/>
    <w:rsid w:val="00FD49D2"/>
    <w:rsid w:val="00FE37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3B99"/>
  <w15:docId w15:val="{73FD59F6-130F-4DB7-8A32-AF3EFDE0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2C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FB62C5"/>
    <w:rPr>
      <w:i/>
      <w:iCs/>
    </w:rPr>
  </w:style>
  <w:style w:type="paragraph" w:customStyle="1" w:styleId="Bullet">
    <w:name w:val="Bullet"/>
    <w:basedOn w:val="ListParagraph"/>
    <w:link w:val="BulletChar"/>
    <w:qFormat/>
    <w:rsid w:val="00A277B3"/>
    <w:pPr>
      <w:numPr>
        <w:numId w:val="2"/>
      </w:numPr>
      <w:spacing w:before="120" w:after="120" w:line="240" w:lineRule="auto"/>
      <w:ind w:left="578" w:hanging="578"/>
      <w:contextualSpacing w:val="0"/>
      <w:jc w:val="both"/>
    </w:pPr>
    <w:rPr>
      <w:rFonts w:eastAsia="Times New Roman" w:cs="Times New Roman"/>
      <w:sz w:val="24"/>
      <w:szCs w:val="24"/>
    </w:rPr>
  </w:style>
  <w:style w:type="character" w:customStyle="1" w:styleId="BulletChar">
    <w:name w:val="Bullet Char"/>
    <w:basedOn w:val="DefaultParagraphFont"/>
    <w:link w:val="Bullet"/>
    <w:rsid w:val="00A277B3"/>
    <w:rPr>
      <w:rFonts w:eastAsia="Times New Roman" w:cs="Times New Roman"/>
      <w:sz w:val="24"/>
      <w:szCs w:val="24"/>
    </w:rPr>
  </w:style>
  <w:style w:type="paragraph" w:styleId="ListParagraph">
    <w:name w:val="List Paragraph"/>
    <w:basedOn w:val="Normal"/>
    <w:link w:val="ListParagraphChar"/>
    <w:uiPriority w:val="34"/>
    <w:qFormat/>
    <w:rsid w:val="00A277B3"/>
    <w:pPr>
      <w:ind w:left="720"/>
      <w:contextualSpacing/>
    </w:pPr>
  </w:style>
  <w:style w:type="character" w:customStyle="1" w:styleId="apple-converted-space">
    <w:name w:val="apple-converted-space"/>
    <w:basedOn w:val="DefaultParagraphFont"/>
    <w:rsid w:val="00092918"/>
  </w:style>
  <w:style w:type="character" w:styleId="Hyperlink">
    <w:name w:val="Hyperlink"/>
    <w:basedOn w:val="DefaultParagraphFont"/>
    <w:uiPriority w:val="99"/>
    <w:unhideWhenUsed/>
    <w:rsid w:val="00C30FC0"/>
    <w:rPr>
      <w:color w:val="0000FF" w:themeColor="hyperlink"/>
      <w:u w:val="single"/>
    </w:rPr>
  </w:style>
  <w:style w:type="paragraph" w:styleId="BalloonText">
    <w:name w:val="Balloon Text"/>
    <w:basedOn w:val="Normal"/>
    <w:link w:val="BalloonTextChar"/>
    <w:uiPriority w:val="99"/>
    <w:semiHidden/>
    <w:unhideWhenUsed/>
    <w:rsid w:val="006C2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5A9"/>
    <w:rPr>
      <w:rFonts w:ascii="Tahoma" w:hAnsi="Tahoma" w:cs="Tahoma"/>
      <w:sz w:val="16"/>
      <w:szCs w:val="16"/>
    </w:rPr>
  </w:style>
  <w:style w:type="character" w:customStyle="1" w:styleId="ListParagraphChar">
    <w:name w:val="List Paragraph Char"/>
    <w:basedOn w:val="DefaultParagraphFont"/>
    <w:link w:val="ListParagraph"/>
    <w:uiPriority w:val="34"/>
    <w:rsid w:val="002D5D6A"/>
  </w:style>
  <w:style w:type="character" w:styleId="UnresolvedMention">
    <w:name w:val="Unresolved Mention"/>
    <w:basedOn w:val="DefaultParagraphFont"/>
    <w:uiPriority w:val="99"/>
    <w:semiHidden/>
    <w:unhideWhenUsed/>
    <w:rsid w:val="00A8722E"/>
    <w:rPr>
      <w:color w:val="605E5C"/>
      <w:shd w:val="clear" w:color="auto" w:fill="E1DFDD"/>
    </w:rPr>
  </w:style>
  <w:style w:type="paragraph" w:customStyle="1" w:styleId="Default">
    <w:name w:val="Default"/>
    <w:rsid w:val="003D5CE7"/>
    <w:pPr>
      <w:autoSpaceDE w:val="0"/>
      <w:autoSpaceDN w:val="0"/>
      <w:adjustRightInd w:val="0"/>
      <w:spacing w:after="0" w:line="240" w:lineRule="auto"/>
    </w:pPr>
    <w:rPr>
      <w:rFonts w:ascii="VAG Rounded Std" w:hAnsi="VAG Rounded Std" w:cs="VAG Rounded Std"/>
      <w:color w:val="000000"/>
      <w:sz w:val="24"/>
      <w:szCs w:val="24"/>
    </w:rPr>
  </w:style>
  <w:style w:type="paragraph" w:customStyle="1" w:styleId="Pa15">
    <w:name w:val="Pa15"/>
    <w:basedOn w:val="Default"/>
    <w:next w:val="Default"/>
    <w:uiPriority w:val="99"/>
    <w:rsid w:val="003D5CE7"/>
    <w:pPr>
      <w:spacing w:line="201" w:lineRule="atLeast"/>
    </w:pPr>
    <w:rPr>
      <w:rFonts w:cstheme="minorBidi"/>
      <w:color w:val="auto"/>
    </w:rPr>
  </w:style>
  <w:style w:type="character" w:customStyle="1" w:styleId="A1">
    <w:name w:val="A1"/>
    <w:uiPriority w:val="99"/>
    <w:rsid w:val="003D5CE7"/>
    <w:rPr>
      <w:rFonts w:cs="VAG Rounded Std"/>
      <w:color w:val="FFFFFF"/>
    </w:rPr>
  </w:style>
  <w:style w:type="character" w:customStyle="1" w:styleId="A10">
    <w:name w:val="A10"/>
    <w:uiPriority w:val="99"/>
    <w:rsid w:val="003D5CE7"/>
    <w:rPr>
      <w:rFonts w:cs="VAG Rounded Std"/>
      <w:color w:val="FFFFFF"/>
      <w:sz w:val="22"/>
      <w:szCs w:val="22"/>
    </w:rPr>
  </w:style>
  <w:style w:type="paragraph" w:customStyle="1" w:styleId="Pa62">
    <w:name w:val="Pa62"/>
    <w:basedOn w:val="Default"/>
    <w:next w:val="Default"/>
    <w:uiPriority w:val="99"/>
    <w:rsid w:val="001B0CEE"/>
    <w:pPr>
      <w:spacing w:line="201" w:lineRule="atLeast"/>
    </w:pPr>
    <w:rPr>
      <w:rFonts w:cstheme="minorBidi"/>
      <w:color w:val="auto"/>
    </w:rPr>
  </w:style>
  <w:style w:type="character" w:customStyle="1" w:styleId="A8">
    <w:name w:val="A8"/>
    <w:uiPriority w:val="99"/>
    <w:rsid w:val="001B0CEE"/>
    <w:rPr>
      <w:rFonts w:cs="VAG Rounded Std"/>
      <w:color w:val="6C6D70"/>
      <w:sz w:val="28"/>
      <w:szCs w:val="28"/>
    </w:rPr>
  </w:style>
  <w:style w:type="paragraph" w:customStyle="1" w:styleId="Pa61">
    <w:name w:val="Pa61"/>
    <w:basedOn w:val="Default"/>
    <w:next w:val="Default"/>
    <w:uiPriority w:val="99"/>
    <w:rsid w:val="001B0CEE"/>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8593">
      <w:bodyDiv w:val="1"/>
      <w:marLeft w:val="0"/>
      <w:marRight w:val="0"/>
      <w:marTop w:val="0"/>
      <w:marBottom w:val="0"/>
      <w:divBdr>
        <w:top w:val="none" w:sz="0" w:space="0" w:color="auto"/>
        <w:left w:val="none" w:sz="0" w:space="0" w:color="auto"/>
        <w:bottom w:val="none" w:sz="0" w:space="0" w:color="auto"/>
        <w:right w:val="none" w:sz="0" w:space="0" w:color="auto"/>
      </w:divBdr>
    </w:div>
    <w:div w:id="1269629847">
      <w:bodyDiv w:val="1"/>
      <w:marLeft w:val="0"/>
      <w:marRight w:val="0"/>
      <w:marTop w:val="0"/>
      <w:marBottom w:val="0"/>
      <w:divBdr>
        <w:top w:val="none" w:sz="0" w:space="0" w:color="auto"/>
        <w:left w:val="none" w:sz="0" w:space="0" w:color="auto"/>
        <w:bottom w:val="none" w:sz="0" w:space="0" w:color="auto"/>
        <w:right w:val="none" w:sz="0" w:space="0" w:color="auto"/>
      </w:divBdr>
    </w:div>
    <w:div w:id="1608271489">
      <w:bodyDiv w:val="1"/>
      <w:marLeft w:val="0"/>
      <w:marRight w:val="0"/>
      <w:marTop w:val="0"/>
      <w:marBottom w:val="0"/>
      <w:divBdr>
        <w:top w:val="none" w:sz="0" w:space="0" w:color="auto"/>
        <w:left w:val="none" w:sz="0" w:space="0" w:color="auto"/>
        <w:bottom w:val="none" w:sz="0" w:space="0" w:color="auto"/>
        <w:right w:val="none" w:sz="0" w:space="0" w:color="auto"/>
      </w:divBdr>
    </w:div>
    <w:div w:id="1614165711">
      <w:bodyDiv w:val="1"/>
      <w:marLeft w:val="0"/>
      <w:marRight w:val="0"/>
      <w:marTop w:val="0"/>
      <w:marBottom w:val="0"/>
      <w:divBdr>
        <w:top w:val="none" w:sz="0" w:space="0" w:color="auto"/>
        <w:left w:val="none" w:sz="0" w:space="0" w:color="auto"/>
        <w:bottom w:val="none" w:sz="0" w:space="0" w:color="auto"/>
        <w:right w:val="none" w:sz="0" w:space="0" w:color="auto"/>
      </w:divBdr>
    </w:div>
    <w:div w:id="1871070283">
      <w:bodyDiv w:val="1"/>
      <w:marLeft w:val="0"/>
      <w:marRight w:val="0"/>
      <w:marTop w:val="0"/>
      <w:marBottom w:val="0"/>
      <w:divBdr>
        <w:top w:val="none" w:sz="0" w:space="0" w:color="auto"/>
        <w:left w:val="none" w:sz="0" w:space="0" w:color="auto"/>
        <w:bottom w:val="none" w:sz="0" w:space="0" w:color="auto"/>
        <w:right w:val="none" w:sz="0" w:space="0" w:color="auto"/>
      </w:divBdr>
      <w:divsChild>
        <w:div w:id="1672223501">
          <w:marLeft w:val="0"/>
          <w:marRight w:val="0"/>
          <w:marTop w:val="0"/>
          <w:marBottom w:val="0"/>
          <w:divBdr>
            <w:top w:val="none" w:sz="0" w:space="0" w:color="auto"/>
            <w:left w:val="none" w:sz="0" w:space="0" w:color="auto"/>
            <w:bottom w:val="none" w:sz="0" w:space="0" w:color="auto"/>
            <w:right w:val="none" w:sz="0" w:space="0" w:color="auto"/>
          </w:divBdr>
          <w:divsChild>
            <w:div w:id="1085612931">
              <w:marLeft w:val="0"/>
              <w:marRight w:val="0"/>
              <w:marTop w:val="0"/>
              <w:marBottom w:val="0"/>
              <w:divBdr>
                <w:top w:val="none" w:sz="0" w:space="0" w:color="auto"/>
                <w:left w:val="none" w:sz="0" w:space="0" w:color="auto"/>
                <w:bottom w:val="none" w:sz="0" w:space="0" w:color="auto"/>
                <w:right w:val="none" w:sz="0" w:space="0" w:color="auto"/>
              </w:divBdr>
            </w:div>
          </w:divsChild>
        </w:div>
        <w:div w:id="1244725254">
          <w:marLeft w:val="0"/>
          <w:marRight w:val="0"/>
          <w:marTop w:val="0"/>
          <w:marBottom w:val="0"/>
          <w:divBdr>
            <w:top w:val="none" w:sz="0" w:space="0" w:color="auto"/>
            <w:left w:val="none" w:sz="0" w:space="0" w:color="auto"/>
            <w:bottom w:val="none" w:sz="0" w:space="0" w:color="auto"/>
            <w:right w:val="none" w:sz="0" w:space="0" w:color="auto"/>
          </w:divBdr>
        </w:div>
      </w:divsChild>
    </w:div>
    <w:div w:id="202925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als.co.nz/careers/current-vacancies/"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ah.maguire@nzal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CF927-95A9-4315-86EA-CD12DB87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Scott</dc:creator>
  <cp:lastModifiedBy>Lorna Graham</cp:lastModifiedBy>
  <cp:revision>3</cp:revision>
  <cp:lastPrinted>2018-04-11T22:05:00Z</cp:lastPrinted>
  <dcterms:created xsi:type="dcterms:W3CDTF">2021-08-05T08:13:00Z</dcterms:created>
  <dcterms:modified xsi:type="dcterms:W3CDTF">2021-08-11T07:28:00Z</dcterms:modified>
</cp:coreProperties>
</file>